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79" w:rsidRPr="00B5352E" w:rsidRDefault="004B2579" w:rsidP="00B46308">
      <w:pPr>
        <w:spacing w:line="200" w:lineRule="exact"/>
        <w:ind w:right="159"/>
        <w:jc w:val="center"/>
        <w:rPr>
          <w:rFonts w:ascii="新細明體" w:cs="細明體"/>
          <w:sz w:val="20"/>
          <w:szCs w:val="20"/>
        </w:rPr>
      </w:pPr>
      <w:bookmarkStart w:id="0" w:name="_GoBack"/>
      <w:bookmarkEnd w:id="0"/>
      <w:r w:rsidRPr="00B5352E">
        <w:rPr>
          <w:rFonts w:ascii="新細明體" w:hAnsi="新細明體" w:cs="細明體"/>
          <w:sz w:val="20"/>
          <w:szCs w:val="20"/>
        </w:rPr>
        <w:t xml:space="preserve">                                                       </w:t>
      </w:r>
      <w:r w:rsidR="004C0D80">
        <w:rPr>
          <w:rFonts w:ascii="新細明體" w:hAnsi="新細明體" w:cs="細明體"/>
          <w:sz w:val="20"/>
          <w:szCs w:val="20"/>
        </w:rPr>
        <w:t xml:space="preserve">                      </w:t>
      </w:r>
      <w:r w:rsidRPr="00B5352E">
        <w:rPr>
          <w:rFonts w:ascii="新細明體" w:hAnsi="新細明體" w:cs="細明體" w:hint="eastAsia"/>
          <w:sz w:val="20"/>
          <w:szCs w:val="20"/>
        </w:rPr>
        <w:t>契約編號：</w:t>
      </w:r>
    </w:p>
    <w:p w:rsidR="004B2579" w:rsidRPr="00DF4A58" w:rsidRDefault="004B2579" w:rsidP="00D16DB1">
      <w:pPr>
        <w:spacing w:line="500" w:lineRule="exact"/>
        <w:rPr>
          <w:rFonts w:ascii="新細明體" w:cs="細明體"/>
          <w:color w:val="000000" w:themeColor="text1"/>
          <w:sz w:val="20"/>
          <w:szCs w:val="20"/>
        </w:rPr>
      </w:pPr>
    </w:p>
    <w:tbl>
      <w:tblPr>
        <w:tblW w:w="11095"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15"/>
        <w:gridCol w:w="4686"/>
        <w:gridCol w:w="5894"/>
      </w:tblGrid>
      <w:tr w:rsidR="00E061FD" w:rsidRPr="00DF4A58" w:rsidTr="00577DDE">
        <w:trPr>
          <w:trHeight w:val="551"/>
        </w:trPr>
        <w:tc>
          <w:tcPr>
            <w:tcW w:w="515" w:type="dxa"/>
            <w:vAlign w:val="center"/>
          </w:tcPr>
          <w:p w:rsidR="00E061FD" w:rsidRPr="00577DDE" w:rsidRDefault="00E061FD" w:rsidP="00F77D4D">
            <w:pPr>
              <w:spacing w:line="280" w:lineRule="exact"/>
              <w:jc w:val="center"/>
              <w:rPr>
                <w:rFonts w:ascii="新細明體" w:cs="細明體"/>
                <w:b/>
                <w:color w:val="000000" w:themeColor="text1"/>
              </w:rPr>
            </w:pPr>
            <w:r w:rsidRPr="00577DDE">
              <w:rPr>
                <w:rFonts w:ascii="新細明體" w:hAnsi="新細明體" w:cs="細明體" w:hint="eastAsia"/>
                <w:b/>
                <w:color w:val="000000" w:themeColor="text1"/>
              </w:rPr>
              <w:t>項次</w:t>
            </w:r>
          </w:p>
        </w:tc>
        <w:tc>
          <w:tcPr>
            <w:tcW w:w="4686" w:type="dxa"/>
            <w:vAlign w:val="center"/>
          </w:tcPr>
          <w:p w:rsidR="00E061FD" w:rsidRPr="00577DDE" w:rsidRDefault="00E061FD" w:rsidP="00F77D4D">
            <w:pPr>
              <w:spacing w:line="280" w:lineRule="exact"/>
              <w:jc w:val="center"/>
              <w:rPr>
                <w:rFonts w:ascii="新細明體" w:cs="細明體"/>
                <w:b/>
                <w:color w:val="000000" w:themeColor="text1"/>
              </w:rPr>
            </w:pPr>
            <w:r w:rsidRPr="00577DDE">
              <w:rPr>
                <w:rFonts w:ascii="新細明體" w:hAnsi="新細明體" w:cs="細明體" w:hint="eastAsia"/>
                <w:b/>
                <w:color w:val="000000" w:themeColor="text1"/>
              </w:rPr>
              <w:t>內</w:t>
            </w:r>
            <w:r w:rsidRPr="00577DDE">
              <w:rPr>
                <w:rFonts w:ascii="新細明體" w:hAnsi="新細明體" w:cs="細明體"/>
                <w:b/>
                <w:color w:val="000000" w:themeColor="text1"/>
              </w:rPr>
              <w:t xml:space="preserve">                </w:t>
            </w:r>
            <w:r w:rsidRPr="00577DDE">
              <w:rPr>
                <w:rFonts w:ascii="新細明體" w:hAnsi="新細明體" w:cs="細明體" w:hint="eastAsia"/>
                <w:b/>
                <w:color w:val="000000" w:themeColor="text1"/>
              </w:rPr>
              <w:t>容</w:t>
            </w:r>
          </w:p>
        </w:tc>
        <w:tc>
          <w:tcPr>
            <w:tcW w:w="5894" w:type="dxa"/>
            <w:vAlign w:val="center"/>
          </w:tcPr>
          <w:p w:rsidR="00E061FD" w:rsidRPr="00577DDE" w:rsidRDefault="00E061FD" w:rsidP="00F77D4D">
            <w:pPr>
              <w:spacing w:line="280" w:lineRule="exact"/>
              <w:jc w:val="center"/>
              <w:rPr>
                <w:rFonts w:ascii="新細明體" w:cs="細明體"/>
                <w:b/>
                <w:color w:val="000000" w:themeColor="text1"/>
              </w:rPr>
            </w:pPr>
            <w:r w:rsidRPr="00577DDE">
              <w:rPr>
                <w:rFonts w:ascii="新細明體" w:hAnsi="新細明體" w:cs="細明體" w:hint="eastAsia"/>
                <w:b/>
                <w:color w:val="000000" w:themeColor="text1"/>
              </w:rPr>
              <w:t>說</w:t>
            </w:r>
            <w:r w:rsidR="00CE250D">
              <w:rPr>
                <w:rFonts w:ascii="新細明體" w:hAnsi="新細明體" w:cs="細明體" w:hint="eastAsia"/>
                <w:b/>
                <w:color w:val="000000" w:themeColor="text1"/>
              </w:rPr>
              <w:t xml:space="preserve">           </w:t>
            </w:r>
            <w:r w:rsidRPr="00577DDE">
              <w:rPr>
                <w:rFonts w:ascii="新細明體" w:hAnsi="新細明體" w:cs="細明體"/>
                <w:b/>
                <w:color w:val="000000" w:themeColor="text1"/>
              </w:rPr>
              <w:t xml:space="preserve">   </w:t>
            </w:r>
            <w:r w:rsidRPr="00577DDE">
              <w:rPr>
                <w:rFonts w:ascii="新細明體" w:hAnsi="新細明體" w:cs="細明體" w:hint="eastAsia"/>
                <w:b/>
                <w:color w:val="000000" w:themeColor="text1"/>
              </w:rPr>
              <w:t>明</w:t>
            </w:r>
          </w:p>
        </w:tc>
      </w:tr>
      <w:tr w:rsidR="00DF4A58" w:rsidRPr="00DF4A58" w:rsidTr="00287374">
        <w:trPr>
          <w:trHeight w:val="686"/>
        </w:trPr>
        <w:tc>
          <w:tcPr>
            <w:tcW w:w="11095" w:type="dxa"/>
            <w:gridSpan w:val="3"/>
            <w:shd w:val="clear" w:color="auto" w:fill="FFFFFF"/>
            <w:vAlign w:val="center"/>
          </w:tcPr>
          <w:p w:rsidR="00AD1657" w:rsidRPr="00DF4A58" w:rsidRDefault="00980C44" w:rsidP="00980C44">
            <w:pPr>
              <w:spacing w:line="280" w:lineRule="exact"/>
              <w:jc w:val="center"/>
              <w:rPr>
                <w:rFonts w:ascii="新細明體" w:cs="細明體"/>
                <w:b/>
                <w:color w:val="000000" w:themeColor="text1"/>
                <w:sz w:val="28"/>
                <w:szCs w:val="28"/>
              </w:rPr>
            </w:pPr>
            <w:r w:rsidRPr="00DF4A58">
              <w:rPr>
                <w:rFonts w:ascii="新細明體" w:cs="細明體" w:hint="eastAsia"/>
                <w:b/>
                <w:color w:val="000000" w:themeColor="text1"/>
                <w:sz w:val="28"/>
                <w:szCs w:val="28"/>
              </w:rPr>
              <w:t>應  記  載  事  項</w:t>
            </w:r>
          </w:p>
        </w:tc>
      </w:tr>
      <w:tr w:rsidR="00DF4A58" w:rsidRPr="00DF4A58" w:rsidTr="00057EC5">
        <w:trPr>
          <w:trHeight w:val="570"/>
        </w:trPr>
        <w:tc>
          <w:tcPr>
            <w:tcW w:w="11095" w:type="dxa"/>
            <w:gridSpan w:val="3"/>
            <w:shd w:val="clear" w:color="auto" w:fill="FFFFFF"/>
            <w:vAlign w:val="center"/>
          </w:tcPr>
          <w:p w:rsidR="00057EC5" w:rsidRDefault="00057EC5" w:rsidP="005360DA">
            <w:pPr>
              <w:spacing w:line="280" w:lineRule="exact"/>
              <w:rPr>
                <w:rFonts w:ascii="新細明體" w:hAnsi="新細明體" w:cs="細明體"/>
                <w:b/>
                <w:color w:val="000000" w:themeColor="text1"/>
                <w:sz w:val="28"/>
                <w:szCs w:val="28"/>
              </w:rPr>
            </w:pPr>
          </w:p>
          <w:p w:rsidR="00F97CD4" w:rsidRDefault="00F97CD4" w:rsidP="005360DA">
            <w:pPr>
              <w:spacing w:line="280" w:lineRule="exact"/>
              <w:rPr>
                <w:rFonts w:ascii="新細明體" w:hAnsi="新細明體" w:cs="細明體"/>
                <w:b/>
                <w:color w:val="000000" w:themeColor="text1"/>
                <w:sz w:val="28"/>
                <w:szCs w:val="28"/>
              </w:rPr>
            </w:pPr>
            <w:r w:rsidRPr="00DF4A58">
              <w:rPr>
                <w:rFonts w:ascii="新細明體" w:hAnsi="新細明體" w:cs="細明體" w:hint="eastAsia"/>
                <w:b/>
                <w:color w:val="000000" w:themeColor="text1"/>
                <w:sz w:val="28"/>
                <w:szCs w:val="28"/>
              </w:rPr>
              <w:t>□ 成  屋</w:t>
            </w:r>
          </w:p>
          <w:p w:rsidR="00057EC5" w:rsidRPr="00DF4A58" w:rsidRDefault="00057EC5" w:rsidP="005360DA">
            <w:pPr>
              <w:spacing w:line="280" w:lineRule="exact"/>
              <w:rPr>
                <w:rFonts w:ascii="新細明體" w:hAnsi="新細明體" w:cs="細明體"/>
                <w:b/>
                <w:color w:val="000000" w:themeColor="text1"/>
                <w:sz w:val="28"/>
                <w:szCs w:val="28"/>
              </w:rPr>
            </w:pPr>
          </w:p>
        </w:tc>
      </w:tr>
      <w:tr w:rsidR="00057EC5" w:rsidRPr="00DF4A58" w:rsidTr="00C55036">
        <w:trPr>
          <w:trHeight w:val="540"/>
        </w:trPr>
        <w:tc>
          <w:tcPr>
            <w:tcW w:w="11095" w:type="dxa"/>
            <w:gridSpan w:val="3"/>
            <w:shd w:val="clear" w:color="auto" w:fill="FFFFFF"/>
            <w:vAlign w:val="center"/>
          </w:tcPr>
          <w:p w:rsidR="00057EC5" w:rsidRPr="00057EC5" w:rsidRDefault="00057EC5" w:rsidP="005360DA">
            <w:pPr>
              <w:spacing w:line="280" w:lineRule="exact"/>
              <w:rPr>
                <w:rFonts w:ascii="新細明體" w:hAnsi="新細明體" w:cs="細明體"/>
                <w:b/>
                <w:color w:val="000000" w:themeColor="text1"/>
              </w:rPr>
            </w:pPr>
            <w:r w:rsidRPr="00057EC5">
              <w:rPr>
                <w:rFonts w:ascii="新細明體" w:hAnsi="新細明體" w:cs="細明體" w:hint="eastAsia"/>
                <w:b/>
                <w:color w:val="000000" w:themeColor="text1"/>
              </w:rPr>
              <w:t>壹、建築改良物(下簡稱建物)</w:t>
            </w:r>
          </w:p>
        </w:tc>
      </w:tr>
      <w:tr w:rsidR="004B2579" w:rsidRPr="00DF4A58" w:rsidTr="00B17904">
        <w:trPr>
          <w:trHeight w:val="414"/>
        </w:trPr>
        <w:tc>
          <w:tcPr>
            <w:tcW w:w="515" w:type="dxa"/>
            <w:vAlign w:val="center"/>
          </w:tcPr>
          <w:p w:rsidR="004B2579" w:rsidRPr="00D42E61" w:rsidRDefault="0057180B" w:rsidP="00D16DB1">
            <w:pPr>
              <w:spacing w:line="300" w:lineRule="exact"/>
              <w:jc w:val="center"/>
              <w:rPr>
                <w:rFonts w:ascii="新細明體" w:cs="細明體"/>
                <w:b/>
                <w:color w:val="000000" w:themeColor="text1"/>
                <w:sz w:val="20"/>
                <w:szCs w:val="20"/>
              </w:rPr>
            </w:pPr>
            <w:r w:rsidRPr="00D42E61">
              <w:rPr>
                <w:rFonts w:ascii="新細明體" w:cs="細明體" w:hint="eastAsia"/>
                <w:b/>
                <w:color w:val="000000" w:themeColor="text1"/>
                <w:sz w:val="20"/>
                <w:szCs w:val="20"/>
              </w:rPr>
              <w:t>一</w:t>
            </w:r>
          </w:p>
        </w:tc>
        <w:tc>
          <w:tcPr>
            <w:tcW w:w="4686" w:type="dxa"/>
            <w:tcBorders>
              <w:bottom w:val="dashed" w:sz="4" w:space="0" w:color="auto"/>
            </w:tcBorders>
            <w:vAlign w:val="center"/>
          </w:tcPr>
          <w:p w:rsidR="000B67C4" w:rsidRPr="00DF4A58" w:rsidRDefault="000B67C4"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建物標示、權利範圍及用途</w:t>
            </w:r>
          </w:p>
          <w:p w:rsidR="004B2579" w:rsidRPr="00DF4A58" w:rsidRDefault="004B2579" w:rsidP="002314DA">
            <w:pPr>
              <w:spacing w:line="300" w:lineRule="exact"/>
              <w:jc w:val="both"/>
              <w:rPr>
                <w:rFonts w:ascii="新細明體" w:cs="細明體"/>
                <w:color w:val="000000" w:themeColor="text1"/>
                <w:sz w:val="20"/>
                <w:szCs w:val="20"/>
              </w:rPr>
            </w:pPr>
          </w:p>
        </w:tc>
        <w:tc>
          <w:tcPr>
            <w:tcW w:w="5894" w:type="dxa"/>
            <w:tcBorders>
              <w:bottom w:val="dashed" w:sz="4" w:space="0" w:color="auto"/>
            </w:tcBorders>
            <w:vAlign w:val="center"/>
          </w:tcPr>
          <w:p w:rsidR="000A3742" w:rsidRPr="00DF4A58" w:rsidRDefault="000B67C4" w:rsidP="000A3742">
            <w:pPr>
              <w:pStyle w:val="af"/>
              <w:spacing w:line="300" w:lineRule="exact"/>
              <w:ind w:leftChars="0" w:left="1" w:hanging="1"/>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 xml:space="preserve"> </w:t>
            </w:r>
            <w:r w:rsidR="000A3742" w:rsidRPr="00DF4A58">
              <w:rPr>
                <w:rFonts w:ascii="新細明體" w:hAnsi="新細明體" w:cs="細明體" w:hint="eastAsia"/>
                <w:b/>
                <w:color w:val="000000" w:themeColor="text1"/>
                <w:sz w:val="20"/>
                <w:szCs w:val="20"/>
              </w:rPr>
              <w:t>一</w:t>
            </w:r>
            <w:r w:rsidR="00AB6C1D" w:rsidRPr="00DF4A58">
              <w:rPr>
                <w:rFonts w:ascii="新細明體" w:hAnsi="新細明體" w:cs="細明體" w:hint="eastAsia"/>
                <w:b/>
                <w:color w:val="000000" w:themeColor="text1"/>
                <w:sz w:val="20"/>
                <w:szCs w:val="20"/>
              </w:rPr>
              <w:t>、</w:t>
            </w:r>
            <w:r w:rsidR="000A3742" w:rsidRPr="00DF4A58">
              <w:rPr>
                <w:rFonts w:ascii="新細明體" w:hAnsi="新細明體" w:cs="細明體" w:hint="eastAsia"/>
                <w:b/>
                <w:color w:val="000000" w:themeColor="text1"/>
                <w:sz w:val="20"/>
                <w:szCs w:val="20"/>
              </w:rPr>
              <w:t>已辦理建物所有權第一次登記：</w:t>
            </w:r>
          </w:p>
          <w:p w:rsidR="000B67C4" w:rsidRPr="00DF4A58" w:rsidRDefault="00853381" w:rsidP="00CF6FA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B67C4" w:rsidRPr="00DF4A58">
              <w:rPr>
                <w:rFonts w:ascii="新細明體" w:hAnsi="新細明體" w:cs="細明體" w:hint="eastAsia"/>
                <w:color w:val="000000" w:themeColor="text1"/>
                <w:sz w:val="20"/>
                <w:szCs w:val="20"/>
              </w:rPr>
              <w:t>坐落：</w:t>
            </w:r>
          </w:p>
          <w:p w:rsidR="004B2579" w:rsidRPr="00DF4A58" w:rsidRDefault="000B67C4" w:rsidP="00CF6FA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004B2579" w:rsidRPr="00DF4A58">
              <w:rPr>
                <w:rFonts w:ascii="新細明體" w:hAnsi="新細明體" w:cs="細明體" w:hint="eastAsia"/>
                <w:color w:val="000000" w:themeColor="text1"/>
                <w:sz w:val="20"/>
                <w:szCs w:val="20"/>
              </w:rPr>
              <w:t>建號：</w:t>
            </w:r>
          </w:p>
          <w:p w:rsidR="000A3742" w:rsidRPr="00DF4A58" w:rsidRDefault="000A3742" w:rsidP="00CF6FAC">
            <w:pPr>
              <w:spacing w:line="300" w:lineRule="exact"/>
              <w:rPr>
                <w:rFonts w:asci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門牌號碼：</w:t>
            </w:r>
          </w:p>
          <w:p w:rsidR="00232311" w:rsidRPr="00DF4A58" w:rsidRDefault="004B2579" w:rsidP="00CF6FAC">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樓層：</w:t>
            </w:r>
          </w:p>
          <w:p w:rsidR="00911940" w:rsidRPr="00DF4A58" w:rsidRDefault="00232311" w:rsidP="00CF6FA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00911940" w:rsidRPr="00DF4A58">
              <w:rPr>
                <w:rFonts w:ascii="新細明體" w:hAnsi="新細明體" w:cs="細明體" w:hint="eastAsia"/>
                <w:color w:val="000000" w:themeColor="text1"/>
                <w:sz w:val="20"/>
                <w:szCs w:val="20"/>
              </w:rPr>
              <w:t>面積：</w:t>
            </w:r>
          </w:p>
          <w:p w:rsidR="004B2579" w:rsidRPr="00DF4A58" w:rsidRDefault="00911940" w:rsidP="00CF6FAC">
            <w:pPr>
              <w:spacing w:line="300" w:lineRule="exact"/>
              <w:rPr>
                <w:rFonts w:asci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004B2579" w:rsidRPr="00DF4A58">
              <w:rPr>
                <w:rFonts w:ascii="新細明體" w:hAnsi="新細明體" w:cs="細明體" w:hint="eastAsia"/>
                <w:color w:val="000000" w:themeColor="text1"/>
                <w:sz w:val="20"/>
                <w:szCs w:val="20"/>
              </w:rPr>
              <w:t>主建物：</w:t>
            </w:r>
          </w:p>
          <w:p w:rsidR="004B2579" w:rsidRPr="00DF4A58" w:rsidRDefault="004B2579" w:rsidP="00CF6FAC">
            <w:pPr>
              <w:spacing w:line="300" w:lineRule="exact"/>
              <w:rPr>
                <w:rFonts w:asci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附屬建物：</w:t>
            </w:r>
          </w:p>
          <w:p w:rsidR="004B2579" w:rsidRPr="00DF4A58" w:rsidRDefault="004B2579" w:rsidP="00CF6FAC">
            <w:pPr>
              <w:spacing w:line="300" w:lineRule="exact"/>
              <w:rPr>
                <w:rFonts w:asci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共用部分</w:t>
            </w:r>
            <w:r w:rsidRPr="00DF4A58">
              <w:rPr>
                <w:rFonts w:ascii="新細明體" w:hAnsi="新細明體" w:cs="細明體"/>
                <w:color w:val="000000" w:themeColor="text1"/>
                <w:sz w:val="20"/>
                <w:szCs w:val="20"/>
              </w:rPr>
              <w:t>(</w:t>
            </w:r>
            <w:r w:rsidRPr="00DF4A58">
              <w:rPr>
                <w:rFonts w:ascii="新細明體" w:hAnsi="新細明體" w:cs="細明體" w:hint="eastAsia"/>
                <w:color w:val="000000" w:themeColor="text1"/>
                <w:sz w:val="20"/>
                <w:szCs w:val="20"/>
              </w:rPr>
              <w:t>持分坪數</w:t>
            </w:r>
            <w:r w:rsidRPr="00DF4A58">
              <w:rPr>
                <w:rFonts w:ascii="新細明體" w:hAnsi="新細明體" w:cs="細明體"/>
                <w:color w:val="000000" w:themeColor="text1"/>
                <w:sz w:val="20"/>
                <w:szCs w:val="20"/>
              </w:rPr>
              <w:t>)</w:t>
            </w:r>
            <w:r w:rsidRPr="00DF4A58">
              <w:rPr>
                <w:rFonts w:ascii="新細明體" w:hAnsi="新細明體" w:cs="細明體" w:hint="eastAsia"/>
                <w:color w:val="000000" w:themeColor="text1"/>
                <w:sz w:val="20"/>
                <w:szCs w:val="20"/>
              </w:rPr>
              <w:t>：</w:t>
            </w:r>
          </w:p>
          <w:p w:rsidR="004B2579" w:rsidRPr="00DF4A58" w:rsidRDefault="00853381" w:rsidP="00CF6FAC">
            <w:pPr>
              <w:spacing w:line="300" w:lineRule="exact"/>
              <w:rPr>
                <w:rFonts w:asci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6B5D7C" w:rsidRPr="00DF4A58">
              <w:rPr>
                <w:rFonts w:ascii="新細明體" w:hAnsi="新細明體" w:cs="細明體" w:hint="eastAsia"/>
                <w:color w:val="000000" w:themeColor="text1"/>
                <w:sz w:val="20"/>
                <w:szCs w:val="20"/>
              </w:rPr>
              <w:t xml:space="preserve"> </w:t>
            </w:r>
            <w:r w:rsidR="004B2579" w:rsidRPr="00DF4A58">
              <w:rPr>
                <w:rFonts w:ascii="新細明體" w:hAnsi="新細明體" w:cs="細明體" w:hint="eastAsia"/>
                <w:color w:val="000000" w:themeColor="text1"/>
                <w:sz w:val="20"/>
                <w:szCs w:val="20"/>
              </w:rPr>
              <w:t>主要建材：□磚造□鋼筋混凝土□鋼骨鋼筋混凝土□鋼骨混凝土</w:t>
            </w:r>
          </w:p>
          <w:p w:rsidR="004B2579" w:rsidRPr="00DF4A58" w:rsidRDefault="004B2579" w:rsidP="00CF6FAC">
            <w:pPr>
              <w:spacing w:line="300" w:lineRule="exact"/>
              <w:rPr>
                <w:rFonts w:ascii="新細明體" w:hAnsi="新細明體" w:cs="細明體"/>
                <w:color w:val="000000" w:themeColor="text1"/>
                <w:sz w:val="20"/>
                <w:szCs w:val="20"/>
                <w:u w:val="single"/>
              </w:rPr>
            </w:pPr>
            <w:r w:rsidRPr="00DF4A58">
              <w:rPr>
                <w:rFonts w:ascii="新細明體" w:hAnsi="新細明體" w:cs="細明體"/>
                <w:color w:val="000000" w:themeColor="text1"/>
                <w:sz w:val="20"/>
                <w:szCs w:val="20"/>
              </w:rPr>
              <w:t xml:space="preserve">           </w:t>
            </w:r>
            <w:r w:rsidRPr="00DF4A58">
              <w:rPr>
                <w:rFonts w:ascii="新細明體" w:hAnsi="新細明體" w:cs="細明體" w:hint="eastAsia"/>
                <w:color w:val="000000" w:themeColor="text1"/>
                <w:sz w:val="20"/>
                <w:szCs w:val="20"/>
              </w:rPr>
              <w:t>□其他</w:t>
            </w:r>
            <w:r w:rsidRPr="00DF4A58">
              <w:rPr>
                <w:rFonts w:ascii="新細明體" w:hAnsi="新細明體" w:cs="細明體"/>
                <w:color w:val="000000" w:themeColor="text1"/>
                <w:sz w:val="20"/>
                <w:szCs w:val="20"/>
                <w:u w:val="single"/>
              </w:rPr>
              <w:t xml:space="preserve">                               </w:t>
            </w:r>
          </w:p>
          <w:p w:rsidR="000A3742" w:rsidRPr="00DF4A58" w:rsidRDefault="006B5D7C" w:rsidP="000A3742">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000A3742" w:rsidRPr="00DF4A58">
              <w:rPr>
                <w:rFonts w:ascii="新細明體" w:hAnsi="新細明體" w:cs="細明體" w:hint="eastAsia"/>
                <w:color w:val="000000" w:themeColor="text1"/>
                <w:sz w:val="20"/>
                <w:szCs w:val="20"/>
              </w:rPr>
              <w:t xml:space="preserve">建築完成日： </w:t>
            </w:r>
          </w:p>
          <w:p w:rsidR="00853381" w:rsidRPr="00DF4A58" w:rsidRDefault="00853381" w:rsidP="000A3742">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A3742" w:rsidRPr="00DF4A58">
              <w:rPr>
                <w:rFonts w:ascii="新細明體" w:hAnsi="新細明體" w:cs="細明體" w:hint="eastAsia"/>
                <w:color w:val="000000" w:themeColor="text1"/>
                <w:sz w:val="20"/>
                <w:szCs w:val="20"/>
              </w:rPr>
              <w:t>（以登記謄本所載為主，謄本上未列明者，應依使用執照影本或</w:t>
            </w:r>
          </w:p>
          <w:p w:rsidR="000A3742" w:rsidRPr="00DF4A58" w:rsidRDefault="00853381" w:rsidP="000A3742">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A3742" w:rsidRPr="00DF4A58">
              <w:rPr>
                <w:rFonts w:ascii="新細明體" w:hAnsi="新細明體" w:cs="細明體" w:hint="eastAsia"/>
                <w:color w:val="000000" w:themeColor="text1"/>
                <w:sz w:val="20"/>
                <w:szCs w:val="20"/>
              </w:rPr>
              <w:t>稅籍資料等相關文件記載）</w:t>
            </w:r>
          </w:p>
          <w:p w:rsidR="005A4957" w:rsidRPr="00DF4A58" w:rsidRDefault="00853381"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9A727E" w:rsidRPr="00DF4A58">
              <w:rPr>
                <w:rFonts w:ascii="新細明體" w:hAnsi="新細明體" w:cs="細明體" w:hint="eastAsia"/>
                <w:color w:val="000000" w:themeColor="text1"/>
                <w:sz w:val="20"/>
                <w:szCs w:val="20"/>
              </w:rPr>
              <w:t xml:space="preserve"> 權利範圍：</w:t>
            </w:r>
            <w:r w:rsidR="005A4957" w:rsidRPr="00DF4A58">
              <w:rPr>
                <w:rFonts w:ascii="新細明體" w:hAnsi="新細明體" w:cs="細明體" w:hint="eastAsia"/>
                <w:color w:val="000000" w:themeColor="text1"/>
                <w:sz w:val="20"/>
                <w:szCs w:val="20"/>
                <w:u w:val="single"/>
              </w:rPr>
              <w:t xml:space="preserve">                 </w:t>
            </w:r>
          </w:p>
          <w:p w:rsidR="000B67C4" w:rsidRPr="00DF4A58" w:rsidRDefault="000B67C4" w:rsidP="009A727E">
            <w:pPr>
              <w:spacing w:line="300" w:lineRule="exact"/>
              <w:rPr>
                <w:rFonts w:ascii="新細明體" w:hAnsi="新細明體" w:cs="細明體"/>
                <w:b/>
                <w:color w:val="000000" w:themeColor="text1"/>
                <w:sz w:val="20"/>
                <w:szCs w:val="20"/>
              </w:rPr>
            </w:pPr>
            <w:r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b/>
                <w:color w:val="000000" w:themeColor="text1"/>
                <w:sz w:val="20"/>
                <w:szCs w:val="20"/>
              </w:rPr>
              <w:t>二</w:t>
            </w:r>
            <w:r w:rsidR="00AB6C1D" w:rsidRPr="00DF4A58">
              <w:rPr>
                <w:rFonts w:ascii="新細明體" w:hAnsi="新細明體" w:cs="細明體" w:hint="eastAsia"/>
                <w:b/>
                <w:color w:val="000000" w:themeColor="text1"/>
                <w:sz w:val="20"/>
                <w:szCs w:val="20"/>
              </w:rPr>
              <w:t>、</w:t>
            </w:r>
            <w:r w:rsidRPr="00DF4A58">
              <w:rPr>
                <w:rFonts w:ascii="新細明體" w:hAnsi="新細明體" w:cs="細明體" w:hint="eastAsia"/>
                <w:b/>
                <w:color w:val="000000" w:themeColor="text1"/>
                <w:sz w:val="20"/>
                <w:szCs w:val="20"/>
              </w:rPr>
              <w:t>未辦理建物所有權第一次登記：</w:t>
            </w:r>
          </w:p>
          <w:p w:rsidR="000B67C4" w:rsidRPr="00BC197C" w:rsidRDefault="000B67C4" w:rsidP="009A727E">
            <w:pPr>
              <w:spacing w:line="300" w:lineRule="exact"/>
              <w:rPr>
                <w:rFonts w:ascii="新細明體" w:hAnsi="新細明體" w:cs="細明體"/>
                <w:b/>
                <w:color w:val="000000" w:themeColor="text1"/>
                <w:sz w:val="20"/>
                <w:szCs w:val="20"/>
              </w:rPr>
            </w:pPr>
            <w:r w:rsidRPr="00DF4A58">
              <w:rPr>
                <w:rFonts w:ascii="新細明體" w:hAnsi="新細明體" w:cs="細明體" w:hint="eastAsia"/>
                <w:color w:val="000000" w:themeColor="text1"/>
                <w:sz w:val="20"/>
                <w:szCs w:val="20"/>
              </w:rPr>
              <w:t xml:space="preserve"> </w:t>
            </w:r>
            <w:r w:rsidR="004F1636" w:rsidRPr="00DF4A58">
              <w:rPr>
                <w:rFonts w:ascii="新細明體" w:hAnsi="新細明體" w:cs="細明體" w:hint="eastAsia"/>
                <w:color w:val="000000" w:themeColor="text1"/>
                <w:sz w:val="20"/>
                <w:szCs w:val="20"/>
              </w:rPr>
              <w:t xml:space="preserve"> </w:t>
            </w:r>
            <w:r w:rsidR="004F1636" w:rsidRPr="00BC197C">
              <w:rPr>
                <w:rFonts w:ascii="新細明體" w:hAnsi="新細明體" w:cs="細明體" w:hint="eastAsia"/>
                <w:b/>
                <w:color w:val="000000" w:themeColor="text1"/>
                <w:sz w:val="20"/>
                <w:szCs w:val="20"/>
              </w:rPr>
              <w:t>□</w:t>
            </w:r>
            <w:r w:rsidRPr="00BC197C">
              <w:rPr>
                <w:rFonts w:ascii="新細明體" w:hAnsi="新細明體" w:cs="細明體" w:hint="eastAsia"/>
                <w:b/>
                <w:color w:val="000000" w:themeColor="text1"/>
                <w:sz w:val="20"/>
                <w:szCs w:val="20"/>
              </w:rPr>
              <w:t>合法建物</w:t>
            </w:r>
          </w:p>
          <w:p w:rsidR="00911940" w:rsidRPr="00DF4A58" w:rsidRDefault="00911940"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依房屋稅籍證明所載之房屋座落：</w:t>
            </w:r>
          </w:p>
          <w:p w:rsidR="00911940" w:rsidRPr="00DF4A58" w:rsidRDefault="00911940"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門牌號碼：</w:t>
            </w:r>
          </w:p>
          <w:p w:rsidR="00911940" w:rsidRPr="00DF4A58" w:rsidRDefault="00911940"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樓層：</w:t>
            </w:r>
          </w:p>
          <w:p w:rsidR="000B67C4" w:rsidRPr="00DF4A58" w:rsidRDefault="00911940"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面積： </w:t>
            </w:r>
            <w:r w:rsidR="000B67C4" w:rsidRPr="00DF4A58">
              <w:rPr>
                <w:rFonts w:ascii="新細明體" w:hAnsi="新細明體" w:cs="細明體" w:hint="eastAsia"/>
                <w:color w:val="000000" w:themeColor="text1"/>
                <w:sz w:val="20"/>
                <w:szCs w:val="20"/>
              </w:rPr>
              <w:t xml:space="preserve"> </w:t>
            </w:r>
          </w:p>
          <w:p w:rsidR="000B67C4" w:rsidRPr="00DF4A58" w:rsidRDefault="00961EE9" w:rsidP="009A727E">
            <w:pPr>
              <w:spacing w:line="300" w:lineRule="exact"/>
              <w:rPr>
                <w:rFonts w:ascii="新細明體" w:cs="細明體"/>
                <w:color w:val="000000" w:themeColor="text1"/>
                <w:sz w:val="20"/>
                <w:szCs w:val="20"/>
              </w:rPr>
            </w:pPr>
            <w:r w:rsidRPr="00DF4A58">
              <w:rPr>
                <w:rFonts w:ascii="新細明體" w:cs="細明體" w:hint="eastAsia"/>
                <w:b/>
                <w:color w:val="000000" w:themeColor="text1"/>
                <w:sz w:val="20"/>
                <w:szCs w:val="20"/>
              </w:rPr>
              <w:t xml:space="preserve">  </w:t>
            </w:r>
            <w:r w:rsidRPr="00DF4A58">
              <w:rPr>
                <w:rFonts w:ascii="新細明體" w:cs="細明體" w:hint="eastAsia"/>
                <w:color w:val="000000" w:themeColor="text1"/>
                <w:sz w:val="20"/>
                <w:szCs w:val="20"/>
              </w:rPr>
              <w:t>所有權人及權利範圍</w:t>
            </w:r>
            <w:r w:rsidRPr="00DF4A58">
              <w:rPr>
                <w:rFonts w:ascii="新細明體" w:hAnsi="新細明體" w:cs="細明體" w:hint="eastAsia"/>
                <w:color w:val="000000" w:themeColor="text1"/>
                <w:sz w:val="20"/>
                <w:szCs w:val="20"/>
              </w:rPr>
              <w:t>：</w:t>
            </w:r>
          </w:p>
          <w:p w:rsidR="00961EE9" w:rsidRPr="00DF4A58" w:rsidRDefault="00961EE9" w:rsidP="009A727E">
            <w:pPr>
              <w:spacing w:line="300" w:lineRule="exact"/>
              <w:rPr>
                <w:rFonts w:ascii="新細明體" w:cs="細明體"/>
                <w:color w:val="000000" w:themeColor="text1"/>
                <w:sz w:val="20"/>
                <w:szCs w:val="20"/>
              </w:rPr>
            </w:pPr>
            <w:r w:rsidRPr="00DF4A58">
              <w:rPr>
                <w:rFonts w:ascii="新細明體" w:cs="細明體" w:hint="eastAsia"/>
                <w:color w:val="000000" w:themeColor="text1"/>
                <w:sz w:val="20"/>
                <w:szCs w:val="20"/>
              </w:rPr>
              <w:t xml:space="preserve">  建築完成日期</w:t>
            </w:r>
            <w:r w:rsidRPr="00DF4A58">
              <w:rPr>
                <w:rFonts w:ascii="新細明體" w:hAnsi="新細明體" w:cs="細明體" w:hint="eastAsia"/>
                <w:color w:val="000000" w:themeColor="text1"/>
                <w:sz w:val="20"/>
                <w:szCs w:val="20"/>
              </w:rPr>
              <w:t>：</w:t>
            </w:r>
          </w:p>
          <w:p w:rsidR="00987799" w:rsidRPr="00DF4A58" w:rsidRDefault="00987799" w:rsidP="009A727E">
            <w:pPr>
              <w:spacing w:line="300" w:lineRule="exact"/>
              <w:rPr>
                <w:rFonts w:ascii="新細明體" w:cs="細明體"/>
                <w:color w:val="000000" w:themeColor="text1"/>
                <w:sz w:val="20"/>
                <w:szCs w:val="20"/>
              </w:rPr>
            </w:pPr>
            <w:r w:rsidRPr="00DF4A58">
              <w:rPr>
                <w:rFonts w:ascii="新細明體" w:cs="細明體" w:hint="eastAsia"/>
                <w:color w:val="000000" w:themeColor="text1"/>
                <w:sz w:val="20"/>
                <w:szCs w:val="20"/>
              </w:rPr>
              <w:t xml:space="preserve"> </w:t>
            </w:r>
            <w:r w:rsidR="00961EE9" w:rsidRPr="00DF4A58">
              <w:rPr>
                <w:rFonts w:ascii="新細明體" w:cs="細明體" w:hint="eastAsia"/>
                <w:color w:val="000000" w:themeColor="text1"/>
                <w:sz w:val="20"/>
                <w:szCs w:val="20"/>
              </w:rPr>
              <w:t>（依建造執照、使用執照或稅籍證明資料或買賣契約等相關文件</w:t>
            </w:r>
            <w:r w:rsidRPr="00DF4A58">
              <w:rPr>
                <w:rFonts w:ascii="新細明體" w:cs="細明體" w:hint="eastAsia"/>
                <w:color w:val="000000" w:themeColor="text1"/>
                <w:sz w:val="20"/>
                <w:szCs w:val="20"/>
              </w:rPr>
              <w:t xml:space="preserve"> </w:t>
            </w:r>
          </w:p>
          <w:p w:rsidR="00961EE9" w:rsidRPr="00DF4A58" w:rsidRDefault="00987799" w:rsidP="00987799">
            <w:pPr>
              <w:spacing w:line="300" w:lineRule="exact"/>
              <w:rPr>
                <w:rFonts w:ascii="新細明體" w:cs="細明體"/>
                <w:color w:val="000000" w:themeColor="text1"/>
                <w:sz w:val="20"/>
                <w:szCs w:val="20"/>
              </w:rPr>
            </w:pPr>
            <w:r w:rsidRPr="00DF4A58">
              <w:rPr>
                <w:rFonts w:ascii="新細明體" w:cs="細明體" w:hint="eastAsia"/>
                <w:color w:val="000000" w:themeColor="text1"/>
                <w:sz w:val="20"/>
                <w:szCs w:val="20"/>
              </w:rPr>
              <w:t xml:space="preserve">   </w:t>
            </w:r>
            <w:r w:rsidR="00961EE9" w:rsidRPr="00DF4A58">
              <w:rPr>
                <w:rFonts w:ascii="新細明體" w:cs="細明體" w:hint="eastAsia"/>
                <w:color w:val="000000" w:themeColor="text1"/>
                <w:sz w:val="20"/>
                <w:szCs w:val="20"/>
              </w:rPr>
              <w:t>記載）</w:t>
            </w:r>
          </w:p>
          <w:p w:rsidR="005C519C" w:rsidRPr="00DF4A58" w:rsidRDefault="005C519C" w:rsidP="00987799">
            <w:pPr>
              <w:spacing w:line="300" w:lineRule="exact"/>
              <w:rPr>
                <w:rFonts w:ascii="新細明體" w:hAnsi="新細明體" w:cs="細明體"/>
                <w:color w:val="000000" w:themeColor="text1"/>
                <w:sz w:val="20"/>
                <w:szCs w:val="20"/>
              </w:rPr>
            </w:pPr>
            <w:r w:rsidRPr="00DF4A58">
              <w:rPr>
                <w:rFonts w:asci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※若稅籍資料上所記載之權利人和現有之使用人姓名不符者，請 </w:t>
            </w:r>
          </w:p>
          <w:p w:rsidR="005A4957" w:rsidRPr="00DF4A58" w:rsidRDefault="005C519C"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賣方提出權利證明文件。</w:t>
            </w:r>
          </w:p>
          <w:p w:rsidR="00700F00" w:rsidRPr="00BC197C" w:rsidRDefault="0026404F" w:rsidP="00987799">
            <w:pPr>
              <w:spacing w:line="300" w:lineRule="exact"/>
              <w:rPr>
                <w:rFonts w:ascii="新細明體" w:hAnsi="新細明體" w:cs="細明體"/>
                <w:b/>
                <w:color w:val="000000" w:themeColor="text1"/>
                <w:sz w:val="20"/>
                <w:szCs w:val="20"/>
              </w:rPr>
            </w:pPr>
            <w:r w:rsidRPr="00DF4A58">
              <w:rPr>
                <w:rFonts w:ascii="新細明體" w:hAnsi="新細明體" w:cs="細明體" w:hint="eastAsia"/>
                <w:color w:val="000000" w:themeColor="text1"/>
                <w:sz w:val="20"/>
                <w:szCs w:val="20"/>
              </w:rPr>
              <w:t xml:space="preserve"> </w:t>
            </w:r>
            <w:r w:rsidR="004F1636" w:rsidRPr="00BC197C">
              <w:rPr>
                <w:rFonts w:ascii="新細明體" w:hAnsi="新細明體" w:cs="細明體" w:hint="eastAsia"/>
                <w:b/>
                <w:color w:val="000000" w:themeColor="text1"/>
                <w:sz w:val="20"/>
                <w:szCs w:val="20"/>
              </w:rPr>
              <w:t xml:space="preserve"> □</w:t>
            </w:r>
            <w:r w:rsidRPr="00BC197C">
              <w:rPr>
                <w:rFonts w:ascii="新細明體" w:hAnsi="新細明體" w:cs="細明體" w:hint="eastAsia"/>
                <w:b/>
                <w:color w:val="000000" w:themeColor="text1"/>
                <w:sz w:val="20"/>
                <w:szCs w:val="20"/>
              </w:rPr>
              <w:t>違章建築</w:t>
            </w:r>
          </w:p>
          <w:p w:rsidR="0026404F"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依房屋稅籍證明所載之房屋座落：</w:t>
            </w:r>
          </w:p>
          <w:p w:rsidR="0026404F"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門牌號碼：</w:t>
            </w:r>
          </w:p>
          <w:p w:rsidR="0026404F"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樓層：</w:t>
            </w:r>
          </w:p>
          <w:p w:rsidR="0026404F"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面積：  </w:t>
            </w:r>
          </w:p>
          <w:p w:rsidR="00FC570C"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所有權人</w:t>
            </w:r>
            <w:r w:rsidR="00FC570C" w:rsidRPr="00DF4A58">
              <w:rPr>
                <w:rFonts w:ascii="新細明體" w:hAnsi="新細明體" w:cs="細明體" w:hint="eastAsia"/>
                <w:color w:val="000000" w:themeColor="text1"/>
                <w:sz w:val="20"/>
                <w:szCs w:val="20"/>
              </w:rPr>
              <w:t>：</w:t>
            </w:r>
          </w:p>
          <w:p w:rsidR="00FC570C" w:rsidRPr="00DF4A58" w:rsidRDefault="00FC570C"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6404F" w:rsidRPr="00DF4A58">
              <w:rPr>
                <w:rFonts w:ascii="新細明體" w:hAnsi="新細明體" w:cs="細明體" w:hint="eastAsia"/>
                <w:color w:val="000000" w:themeColor="text1"/>
                <w:sz w:val="20"/>
                <w:szCs w:val="20"/>
              </w:rPr>
              <w:t xml:space="preserve">權利範圍：       </w:t>
            </w:r>
          </w:p>
          <w:p w:rsidR="0026404F" w:rsidRPr="00DF4A58" w:rsidRDefault="00FC570C"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6404F" w:rsidRPr="00DF4A58">
              <w:rPr>
                <w:rFonts w:ascii="新細明體" w:hAnsi="新細明體" w:cs="細明體" w:hint="eastAsia"/>
                <w:color w:val="000000" w:themeColor="text1"/>
                <w:sz w:val="20"/>
                <w:szCs w:val="20"/>
              </w:rPr>
              <w:t xml:space="preserve">(依稅籍證明資料等相關文件記載)     </w:t>
            </w:r>
          </w:p>
          <w:p w:rsidR="001C697B" w:rsidRPr="00DF4A58" w:rsidRDefault="00700F00"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1C697B" w:rsidRPr="00DF4A58">
              <w:rPr>
                <w:rFonts w:ascii="新細明體" w:hAnsi="新細明體" w:cs="細明體" w:hint="eastAsia"/>
                <w:color w:val="000000" w:themeColor="text1"/>
                <w:sz w:val="20"/>
                <w:szCs w:val="20"/>
              </w:rPr>
              <w:t>※若無房屋稅籍證明者（依買賣契約等相關文件記載），應敘明</w:t>
            </w:r>
          </w:p>
          <w:p w:rsidR="001C697B" w:rsidRPr="00DF4A58" w:rsidRDefault="001C697B"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其房屋坐落、門牌、樓層、面積、所有權人及權利範圍。</w:t>
            </w:r>
          </w:p>
          <w:p w:rsidR="00365E65" w:rsidRPr="00DF4A58" w:rsidRDefault="00365E65"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FC570C"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未登記之增建、加建部分。</w:t>
            </w:r>
          </w:p>
          <w:p w:rsidR="00365E65" w:rsidRPr="00DF4A58" w:rsidRDefault="00365E65"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w:t>
            </w:r>
            <w:r w:rsidR="00AA071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□無  </w:t>
            </w:r>
          </w:p>
          <w:p w:rsidR="00EF5572" w:rsidRPr="00DF4A58" w:rsidRDefault="00EF5572" w:rsidP="00EF5572">
            <w:pPr>
              <w:spacing w:line="300" w:lineRule="exact"/>
              <w:ind w:firstLineChars="23" w:firstLine="46"/>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lastRenderedPageBreak/>
              <w:t>三</w:t>
            </w:r>
            <w:r w:rsidR="00AB6C1D" w:rsidRPr="00DF4A58">
              <w:rPr>
                <w:rFonts w:ascii="新細明體" w:hAnsi="新細明體" w:cs="細明體" w:hint="eastAsia"/>
                <w:b/>
                <w:color w:val="000000" w:themeColor="text1"/>
                <w:sz w:val="20"/>
                <w:szCs w:val="20"/>
              </w:rPr>
              <w:t>、</w:t>
            </w:r>
            <w:r w:rsidRPr="00DF4A58">
              <w:rPr>
                <w:rFonts w:ascii="新細明體" w:hAnsi="新細明體" w:cs="細明體" w:hint="eastAsia"/>
                <w:b/>
                <w:color w:val="000000" w:themeColor="text1"/>
                <w:sz w:val="20"/>
                <w:szCs w:val="20"/>
              </w:rPr>
              <w:t>建物用途</w:t>
            </w:r>
          </w:p>
          <w:p w:rsidR="00365E65" w:rsidRPr="00DF4A58" w:rsidRDefault="00365E65" w:rsidP="00987799">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EF5572" w:rsidRPr="00DF4A58">
              <w:rPr>
                <w:rFonts w:ascii="新細明體" w:hAnsi="新細明體" w:cs="細明體" w:hint="eastAsia"/>
                <w:color w:val="000000" w:themeColor="text1"/>
                <w:sz w:val="20"/>
                <w:szCs w:val="20"/>
              </w:rPr>
              <w:t>□住家</w:t>
            </w:r>
            <w:r w:rsidR="00B17A25" w:rsidRPr="00B17A25">
              <w:rPr>
                <w:rFonts w:ascii="新細明體" w:hAnsi="新細明體" w:cs="細明體" w:hint="eastAsia"/>
                <w:color w:val="000000" w:themeColor="text1"/>
                <w:sz w:val="20"/>
                <w:szCs w:val="20"/>
              </w:rPr>
              <w:t>□店鋪□</w:t>
            </w:r>
            <w:r w:rsidR="00B17A25">
              <w:rPr>
                <w:rFonts w:ascii="新細明體" w:hAnsi="新細明體" w:cs="細明體" w:hint="eastAsia"/>
                <w:color w:val="000000" w:themeColor="text1"/>
                <w:sz w:val="20"/>
                <w:szCs w:val="20"/>
              </w:rPr>
              <w:t>其他</w:t>
            </w:r>
            <w:r w:rsidR="00EF5572" w:rsidRPr="00DF4A58">
              <w:rPr>
                <w:rFonts w:ascii="新細明體" w:hAnsi="新細明體" w:cs="細明體" w:hint="eastAsia"/>
                <w:color w:val="000000" w:themeColor="text1"/>
                <w:sz w:val="20"/>
                <w:szCs w:val="20"/>
                <w:u w:val="single"/>
              </w:rPr>
              <w:t xml:space="preserve">      </w:t>
            </w:r>
          </w:p>
          <w:p w:rsidR="00EF5572" w:rsidRPr="00DF4A58" w:rsidRDefault="00AB6C1D" w:rsidP="00BC197C">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(詳如附建物使用執照、建物登記謄本或其他足資證明法定用途文件。如：建物竣工平面圖)</w:t>
            </w:r>
          </w:p>
          <w:p w:rsidR="00AB6C1D" w:rsidRPr="00B654ED" w:rsidRDefault="00EF5572" w:rsidP="00EF5572">
            <w:pPr>
              <w:spacing w:line="300" w:lineRule="exact"/>
              <w:ind w:leftChars="19" w:left="330" w:hangingChars="142" w:hanging="284"/>
              <w:rPr>
                <w:rFonts w:ascii="新細明體" w:hAnsi="新細明體" w:cs="細明體"/>
                <w:color w:val="000000" w:themeColor="text1"/>
                <w:sz w:val="20"/>
                <w:szCs w:val="20"/>
              </w:rPr>
            </w:pPr>
            <w:r w:rsidRPr="00B654ED">
              <w:rPr>
                <w:rFonts w:ascii="新細明體" w:hAnsi="新細明體" w:cs="細明體" w:hint="eastAsia"/>
                <w:color w:val="000000" w:themeColor="text1"/>
                <w:sz w:val="20"/>
                <w:szCs w:val="20"/>
              </w:rPr>
              <w:t>四</w:t>
            </w:r>
            <w:r w:rsidR="00AB6C1D" w:rsidRPr="00B654ED">
              <w:rPr>
                <w:rFonts w:ascii="新細明體" w:hAnsi="新細明體" w:cs="細明體" w:hint="eastAsia"/>
                <w:color w:val="000000" w:themeColor="text1"/>
                <w:sz w:val="20"/>
                <w:szCs w:val="20"/>
              </w:rPr>
              <w:t>、</w:t>
            </w:r>
            <w:r w:rsidRPr="00B654ED">
              <w:rPr>
                <w:rFonts w:ascii="新細明體" w:hAnsi="新細明體" w:cs="細明體" w:hint="eastAsia"/>
                <w:color w:val="000000" w:themeColor="text1"/>
                <w:sz w:val="20"/>
                <w:szCs w:val="20"/>
              </w:rPr>
              <w:t>□建物測量成果圖</w:t>
            </w:r>
          </w:p>
          <w:p w:rsidR="00AB6C1D" w:rsidRPr="00B654ED" w:rsidRDefault="00EF5572" w:rsidP="00AB6C1D">
            <w:pPr>
              <w:spacing w:line="300" w:lineRule="exact"/>
              <w:ind w:leftChars="137" w:left="329" w:firstLineChars="70" w:firstLine="140"/>
              <w:rPr>
                <w:rFonts w:ascii="新細明體" w:hAnsi="新細明體" w:cs="細明體"/>
                <w:color w:val="000000" w:themeColor="text1"/>
                <w:sz w:val="20"/>
                <w:szCs w:val="20"/>
              </w:rPr>
            </w:pPr>
            <w:r w:rsidRPr="00B654ED">
              <w:rPr>
                <w:rFonts w:ascii="新細明體" w:hAnsi="新細明體" w:cs="細明體" w:hint="eastAsia"/>
                <w:color w:val="000000" w:themeColor="text1"/>
                <w:sz w:val="20"/>
                <w:szCs w:val="20"/>
              </w:rPr>
              <w:t>□建物標示圖（已登記建物）</w:t>
            </w:r>
          </w:p>
          <w:p w:rsidR="00700F00" w:rsidRPr="00DF4A58" w:rsidRDefault="00EF5572" w:rsidP="006918D8">
            <w:pPr>
              <w:spacing w:line="300" w:lineRule="exact"/>
              <w:ind w:leftChars="137" w:left="329" w:firstLineChars="70" w:firstLine="140"/>
              <w:rPr>
                <w:rFonts w:ascii="新細明體" w:cs="細明體"/>
                <w:color w:val="000000" w:themeColor="text1"/>
                <w:sz w:val="20"/>
                <w:szCs w:val="20"/>
              </w:rPr>
            </w:pPr>
            <w:r w:rsidRPr="00B654ED">
              <w:rPr>
                <w:rFonts w:ascii="新細明體" w:hAnsi="新細明體" w:cs="細明體" w:hint="eastAsia"/>
                <w:color w:val="000000" w:themeColor="text1"/>
                <w:sz w:val="20"/>
                <w:szCs w:val="20"/>
              </w:rPr>
              <w:t>□屋位置略圖</w:t>
            </w:r>
            <w:r w:rsidR="00700F00" w:rsidRPr="00DF4A58">
              <w:rPr>
                <w:rFonts w:ascii="新細明體" w:hAnsi="新細明體" w:cs="細明體" w:hint="eastAsia"/>
                <w:color w:val="000000" w:themeColor="text1"/>
                <w:sz w:val="20"/>
                <w:szCs w:val="20"/>
              </w:rPr>
              <w:t xml:space="preserve">  </w:t>
            </w:r>
          </w:p>
        </w:tc>
      </w:tr>
      <w:tr w:rsidR="00AB6C1D" w:rsidRPr="00DF4A58" w:rsidTr="00B17904">
        <w:trPr>
          <w:trHeight w:val="414"/>
        </w:trPr>
        <w:tc>
          <w:tcPr>
            <w:tcW w:w="515" w:type="dxa"/>
            <w:vAlign w:val="center"/>
          </w:tcPr>
          <w:p w:rsidR="00AB6C1D" w:rsidRPr="00D42E61" w:rsidRDefault="0057180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lastRenderedPageBreak/>
              <w:t>二</w:t>
            </w:r>
          </w:p>
        </w:tc>
        <w:tc>
          <w:tcPr>
            <w:tcW w:w="4686" w:type="dxa"/>
            <w:tcBorders>
              <w:bottom w:val="dashed" w:sz="4" w:space="0" w:color="auto"/>
            </w:tcBorders>
            <w:vAlign w:val="center"/>
          </w:tcPr>
          <w:p w:rsidR="00AB6C1D" w:rsidRPr="00DF4A58" w:rsidRDefault="00AB6C1D"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建物所有權人或他項權利人（登記簿有管理人時並應載明）</w:t>
            </w:r>
          </w:p>
        </w:tc>
        <w:tc>
          <w:tcPr>
            <w:tcW w:w="5894" w:type="dxa"/>
            <w:tcBorders>
              <w:bottom w:val="dashed" w:sz="4" w:space="0" w:color="auto"/>
            </w:tcBorders>
            <w:vAlign w:val="center"/>
          </w:tcPr>
          <w:p w:rsidR="00AB6C1D" w:rsidRPr="00DF4A58" w:rsidRDefault="00AB6C1D" w:rsidP="006254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建物所有權人：</w:t>
            </w:r>
            <w:r w:rsidR="00B35760" w:rsidRPr="00DF4A58">
              <w:rPr>
                <w:rFonts w:ascii="新細明體" w:hAnsi="新細明體" w:cs="細明體" w:hint="eastAsia"/>
                <w:color w:val="000000" w:themeColor="text1"/>
                <w:sz w:val="20"/>
                <w:szCs w:val="20"/>
                <w:u w:val="single"/>
              </w:rPr>
              <w:t xml:space="preserve">               </w:t>
            </w:r>
            <w:r w:rsidR="00B35760"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他項權利人：</w:t>
            </w:r>
            <w:r w:rsidR="00B35760" w:rsidRPr="00DF4A58">
              <w:rPr>
                <w:rFonts w:ascii="新細明體" w:hAnsi="新細明體" w:cs="細明體" w:hint="eastAsia"/>
                <w:color w:val="000000" w:themeColor="text1"/>
                <w:sz w:val="20"/>
                <w:szCs w:val="20"/>
                <w:u w:val="single"/>
              </w:rPr>
              <w:t xml:space="preserve">            </w:t>
            </w:r>
            <w:r w:rsidR="00B35760" w:rsidRPr="00DF4A58">
              <w:rPr>
                <w:rFonts w:ascii="新細明體" w:hAnsi="新細明體" w:cs="細明體" w:hint="eastAsia"/>
                <w:color w:val="000000" w:themeColor="text1"/>
                <w:sz w:val="20"/>
                <w:szCs w:val="20"/>
              </w:rPr>
              <w:t xml:space="preserve"> </w:t>
            </w:r>
          </w:p>
          <w:p w:rsidR="0062549D" w:rsidRPr="00DF4A58" w:rsidRDefault="0062549D" w:rsidP="0062549D">
            <w:pPr>
              <w:spacing w:line="300" w:lineRule="exact"/>
              <w:rPr>
                <w:rFonts w:ascii="新細明體" w:hAnsi="新細明體" w:cs="細明體"/>
                <w:color w:val="000000" w:themeColor="text1"/>
                <w:sz w:val="20"/>
                <w:szCs w:val="20"/>
              </w:rPr>
            </w:pPr>
          </w:p>
        </w:tc>
      </w:tr>
      <w:tr w:rsidR="00AB6C1D" w:rsidRPr="00DF4A58" w:rsidTr="00B17904">
        <w:trPr>
          <w:trHeight w:val="414"/>
        </w:trPr>
        <w:tc>
          <w:tcPr>
            <w:tcW w:w="515" w:type="dxa"/>
            <w:vAlign w:val="center"/>
          </w:tcPr>
          <w:p w:rsidR="00AB6C1D" w:rsidRPr="00D42E61" w:rsidRDefault="0057180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AB6C1D" w:rsidRPr="00DF4A58" w:rsidRDefault="00AB6C1D"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建物型態與現況格局</w:t>
            </w:r>
          </w:p>
        </w:tc>
        <w:tc>
          <w:tcPr>
            <w:tcW w:w="5894" w:type="dxa"/>
            <w:tcBorders>
              <w:bottom w:val="dashed" w:sz="4" w:space="0" w:color="auto"/>
            </w:tcBorders>
            <w:vAlign w:val="center"/>
          </w:tcPr>
          <w:p w:rsidR="00AB6C1D" w:rsidRPr="00DF4A58" w:rsidRDefault="007D62F0" w:rsidP="007D62F0">
            <w:pPr>
              <w:spacing w:line="300" w:lineRule="exact"/>
              <w:rPr>
                <w:rFonts w:ascii="新細明體" w:hAnsi="新細明體" w:cs="細明體"/>
                <w:b/>
                <w:color w:val="000000" w:themeColor="text1"/>
                <w:sz w:val="20"/>
                <w:szCs w:val="20"/>
              </w:rPr>
            </w:pPr>
            <w:r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b/>
                <w:color w:val="000000" w:themeColor="text1"/>
                <w:sz w:val="20"/>
                <w:szCs w:val="20"/>
              </w:rPr>
              <w:t>一、</w:t>
            </w:r>
            <w:r w:rsidR="00AB6C1D" w:rsidRPr="00DF4A58">
              <w:rPr>
                <w:rFonts w:ascii="新細明體" w:hAnsi="新細明體" w:cs="細明體" w:hint="eastAsia"/>
                <w:b/>
                <w:color w:val="000000" w:themeColor="text1"/>
                <w:sz w:val="20"/>
                <w:szCs w:val="20"/>
              </w:rPr>
              <w:t>建物型態</w:t>
            </w:r>
          </w:p>
          <w:p w:rsidR="007D62F0" w:rsidRPr="00DF4A58" w:rsidRDefault="0055509A" w:rsidP="007D62F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w:t>
            </w:r>
            <w:r w:rsidR="007D62F0" w:rsidRPr="00DF4A58">
              <w:rPr>
                <w:rFonts w:ascii="新細明體" w:hAnsi="新細明體" w:cs="細明體" w:hint="eastAsia"/>
                <w:color w:val="000000" w:themeColor="text1"/>
                <w:sz w:val="20"/>
                <w:szCs w:val="20"/>
              </w:rPr>
              <w:t>一般建物：單獨所有權無共有部分</w:t>
            </w:r>
          </w:p>
          <w:p w:rsidR="007D62F0" w:rsidRPr="00DF4A58" w:rsidRDefault="007D62F0" w:rsidP="007D62F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□獨棟□連棟□雙併□</w:t>
            </w:r>
            <w:r w:rsidRPr="00DF4A58">
              <w:rPr>
                <w:rFonts w:ascii="新細明體" w:hAnsi="新細明體" w:cs="細明體" w:hint="eastAsia"/>
                <w:color w:val="000000" w:themeColor="text1"/>
                <w:sz w:val="20"/>
                <w:szCs w:val="20"/>
                <w:u w:val="single"/>
              </w:rPr>
              <w:t xml:space="preserve">        </w:t>
            </w:r>
          </w:p>
          <w:p w:rsidR="00AB6C1D" w:rsidRPr="00DF4A58" w:rsidRDefault="00043DC3" w:rsidP="00AB6C1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5509A" w:rsidRPr="00DF4A58">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區分所有建物</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□公寓（五樓含以下無電梯）</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□透天厝</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□店面（店鋪）</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□辦公商業大樓</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□住宅或複合型大樓（十一層含以上有電梯）</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□華廈（十層含以下有電梯）</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□套房（一房、一廳、一衛）</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 xml:space="preserve">    </w:t>
            </w:r>
          </w:p>
          <w:p w:rsidR="00043DC3" w:rsidRPr="00DF4A58" w:rsidRDefault="0055509A"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(三)</w:t>
            </w:r>
            <w:r w:rsidR="00AE137F" w:rsidRPr="00DF4A58">
              <w:rPr>
                <w:rFonts w:ascii="新細明體" w:hAnsi="新細明體" w:cs="細明體" w:hint="eastAsia"/>
                <w:color w:val="000000" w:themeColor="text1"/>
                <w:sz w:val="20"/>
                <w:szCs w:val="20"/>
              </w:rPr>
              <w:t>其他特殊建物</w:t>
            </w:r>
          </w:p>
          <w:p w:rsidR="00AE137F" w:rsidRPr="00DF4A58" w:rsidRDefault="00AE137F"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1266A" w:rsidRPr="00DF4A58">
              <w:rPr>
                <w:rFonts w:ascii="新細明體" w:hAnsi="新細明體" w:cs="細明體" w:hint="eastAsia"/>
                <w:color w:val="000000" w:themeColor="text1"/>
                <w:sz w:val="20"/>
                <w:szCs w:val="20"/>
              </w:rPr>
              <w:t>工廠</w:t>
            </w:r>
          </w:p>
          <w:p w:rsidR="00AE137F" w:rsidRPr="00DF4A58" w:rsidRDefault="00AE137F"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1266A" w:rsidRPr="00DF4A58">
              <w:rPr>
                <w:rFonts w:ascii="新細明體" w:hAnsi="新細明體" w:cs="細明體" w:hint="eastAsia"/>
                <w:color w:val="000000" w:themeColor="text1"/>
                <w:sz w:val="20"/>
                <w:szCs w:val="20"/>
              </w:rPr>
              <w:t>廠辦</w:t>
            </w:r>
          </w:p>
          <w:p w:rsidR="0071266A" w:rsidRPr="00DF4A58" w:rsidRDefault="0071266A"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□農舍</w:t>
            </w:r>
          </w:p>
          <w:p w:rsidR="0071266A" w:rsidRPr="00DF4A58" w:rsidRDefault="0071266A"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□倉庫</w:t>
            </w:r>
          </w:p>
          <w:p w:rsidR="00017C1F" w:rsidRPr="00DF4A58" w:rsidRDefault="0071266A" w:rsidP="00043DC3">
            <w:pPr>
              <w:spacing w:line="300" w:lineRule="exact"/>
              <w:ind w:firstLineChars="165" w:firstLine="330"/>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u w:val="single"/>
              </w:rPr>
              <w:t xml:space="preserve">                </w:t>
            </w:r>
          </w:p>
          <w:p w:rsidR="00017C1F" w:rsidRPr="00DF4A58" w:rsidRDefault="00017C1F" w:rsidP="00017C1F">
            <w:pPr>
              <w:spacing w:line="300" w:lineRule="exact"/>
              <w:ind w:firstLineChars="23" w:firstLine="46"/>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二、現況格局</w:t>
            </w:r>
          </w:p>
          <w:p w:rsidR="00AB6C1D" w:rsidRPr="00DF4A58" w:rsidRDefault="00F3020B" w:rsidP="00DA73FF">
            <w:pPr>
              <w:spacing w:line="300" w:lineRule="exact"/>
              <w:ind w:firstLineChars="23" w:firstLine="46"/>
              <w:rPr>
                <w:rFonts w:ascii="新細明體" w:hAnsi="新細明體" w:cs="細明體"/>
                <w:color w:val="000000" w:themeColor="text1"/>
                <w:sz w:val="20"/>
                <w:szCs w:val="20"/>
              </w:rPr>
            </w:pPr>
            <w:r w:rsidRPr="00DF4A58">
              <w:rPr>
                <w:rFonts w:ascii="新細明體" w:hAnsi="新細明體" w:cs="細明體" w:hint="eastAsia"/>
                <w:b/>
                <w:color w:val="000000" w:themeColor="text1"/>
                <w:sz w:val="20"/>
                <w:szCs w:val="20"/>
              </w:rPr>
              <w:t xml:space="preserve">   </w:t>
            </w:r>
            <w:r w:rsidRPr="00DF4A58">
              <w:rPr>
                <w:rFonts w:ascii="新細明體" w:hAnsi="新細明體" w:cs="細明體" w:hint="eastAsia"/>
                <w:color w:val="000000" w:themeColor="text1"/>
                <w:sz w:val="20"/>
                <w:szCs w:val="20"/>
              </w:rPr>
              <w:t>房間</w:t>
            </w:r>
            <w:r w:rsidR="00960F62" w:rsidRPr="00DF4A58">
              <w:rPr>
                <w:rFonts w:ascii="新細明體" w:hAnsi="新細明體" w:cs="細明體" w:hint="eastAsia"/>
                <w:color w:val="000000" w:themeColor="text1"/>
                <w:sz w:val="20"/>
                <w:szCs w:val="20"/>
                <w:u w:val="single"/>
              </w:rPr>
              <w:t xml:space="preserve">      </w:t>
            </w:r>
            <w:r w:rsidR="00960F62" w:rsidRPr="00DF4A58">
              <w:rPr>
                <w:rFonts w:ascii="新細明體" w:hAnsi="新細明體" w:cs="細明體" w:hint="eastAsia"/>
                <w:color w:val="000000" w:themeColor="text1"/>
                <w:sz w:val="20"/>
                <w:szCs w:val="20"/>
              </w:rPr>
              <w:t xml:space="preserve">、廳 </w:t>
            </w:r>
            <w:r w:rsidR="00960F62" w:rsidRPr="00DF4A58">
              <w:rPr>
                <w:rFonts w:ascii="新細明體" w:hAnsi="新細明體" w:cs="細明體" w:hint="eastAsia"/>
                <w:color w:val="000000" w:themeColor="text1"/>
                <w:sz w:val="20"/>
                <w:szCs w:val="20"/>
                <w:u w:val="single"/>
              </w:rPr>
              <w:t xml:space="preserve">       </w:t>
            </w:r>
            <w:r w:rsidR="00960F62" w:rsidRPr="00DF4A58">
              <w:rPr>
                <w:rFonts w:ascii="新細明體" w:hAnsi="新細明體" w:cs="細明體" w:hint="eastAsia"/>
                <w:color w:val="000000" w:themeColor="text1"/>
                <w:sz w:val="20"/>
                <w:szCs w:val="20"/>
              </w:rPr>
              <w:t>、衛浴</w:t>
            </w:r>
            <w:r w:rsidR="00960F62" w:rsidRPr="00DF4A58">
              <w:rPr>
                <w:rFonts w:ascii="新細明體" w:hAnsi="新細明體" w:cs="細明體" w:hint="eastAsia"/>
                <w:color w:val="000000" w:themeColor="text1"/>
                <w:sz w:val="20"/>
                <w:szCs w:val="20"/>
                <w:u w:val="single"/>
              </w:rPr>
              <w:t xml:space="preserve">       </w:t>
            </w:r>
            <w:r w:rsidR="00960F62" w:rsidRPr="00DF4A58">
              <w:rPr>
                <w:rFonts w:ascii="新細明體" w:hAnsi="新細明體" w:cs="細明體" w:hint="eastAsia"/>
                <w:color w:val="000000" w:themeColor="text1"/>
                <w:sz w:val="20"/>
                <w:szCs w:val="20"/>
              </w:rPr>
              <w:t>、有無隔間□有□無</w:t>
            </w:r>
          </w:p>
        </w:tc>
      </w:tr>
      <w:tr w:rsidR="00960F62" w:rsidRPr="00DF4A58" w:rsidTr="00B17904">
        <w:trPr>
          <w:trHeight w:val="414"/>
        </w:trPr>
        <w:tc>
          <w:tcPr>
            <w:tcW w:w="515" w:type="dxa"/>
            <w:vAlign w:val="center"/>
          </w:tcPr>
          <w:p w:rsidR="00960F62" w:rsidRPr="00D42E61" w:rsidRDefault="0057180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960F62" w:rsidRPr="00DF4A58" w:rsidRDefault="00F8006C"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建物權利種類及其登記狀態</w:t>
            </w:r>
          </w:p>
        </w:tc>
        <w:tc>
          <w:tcPr>
            <w:tcW w:w="5894" w:type="dxa"/>
            <w:tcBorders>
              <w:bottom w:val="dashed" w:sz="4" w:space="0" w:color="auto"/>
            </w:tcBorders>
            <w:vAlign w:val="center"/>
          </w:tcPr>
          <w:p w:rsidR="00960F62" w:rsidRPr="00DF4A58" w:rsidRDefault="00F8006C"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一、所有權</w:t>
            </w:r>
          </w:p>
          <w:p w:rsidR="00371151" w:rsidRPr="00DF4A58" w:rsidRDefault="00F8006C" w:rsidP="00F8006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37115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委託人□是□否為所有權本人，若否請提出所有權人之特別</w:t>
            </w:r>
            <w:r w:rsidR="00371151" w:rsidRPr="00DF4A58">
              <w:rPr>
                <w:rFonts w:ascii="新細明體" w:hAnsi="新細明體" w:cs="細明體" w:hint="eastAsia"/>
                <w:color w:val="000000" w:themeColor="text1"/>
                <w:sz w:val="20"/>
                <w:szCs w:val="20"/>
              </w:rPr>
              <w:t xml:space="preserve"> </w:t>
            </w:r>
          </w:p>
          <w:p w:rsidR="00F8006C" w:rsidRPr="00DF4A58" w:rsidRDefault="00371151" w:rsidP="00F8006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F8006C" w:rsidRPr="00DF4A58">
              <w:rPr>
                <w:rFonts w:ascii="新細明體" w:hAnsi="新細明體" w:cs="細明體" w:hint="eastAsia"/>
                <w:color w:val="000000" w:themeColor="text1"/>
                <w:sz w:val="20"/>
                <w:szCs w:val="20"/>
              </w:rPr>
              <w:t>授權證明文件。</w:t>
            </w:r>
          </w:p>
          <w:p w:rsidR="001E2371" w:rsidRDefault="00F8006C" w:rsidP="00F8006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w:t>
            </w:r>
            <w:r w:rsidR="001E2371">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有</w:t>
            </w:r>
            <w:r w:rsidR="001E2371">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無他項權利之設定情形（包括：抵押權、不動產役</w:t>
            </w:r>
            <w:r w:rsidR="001E2371">
              <w:rPr>
                <w:rFonts w:ascii="新細明體" w:hAnsi="新細明體" w:cs="細明體" w:hint="eastAsia"/>
                <w:color w:val="000000" w:themeColor="text1"/>
                <w:sz w:val="20"/>
                <w:szCs w:val="20"/>
              </w:rPr>
              <w:t xml:space="preserve"> </w:t>
            </w:r>
          </w:p>
          <w:p w:rsidR="00F8006C" w:rsidRPr="00DF4A58" w:rsidRDefault="001E2371" w:rsidP="00F8006C">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F8006C" w:rsidRPr="00DF4A58">
              <w:rPr>
                <w:rFonts w:ascii="新細明體" w:hAnsi="新細明體" w:cs="細明體" w:hint="eastAsia"/>
                <w:color w:val="000000" w:themeColor="text1"/>
                <w:sz w:val="20"/>
                <w:szCs w:val="20"/>
              </w:rPr>
              <w:t>權、典權，詳如登記謄本）</w:t>
            </w:r>
          </w:p>
          <w:p w:rsidR="001E2371" w:rsidRDefault="00EC7171" w:rsidP="00EC717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B94FCA" w:rsidRPr="00DF4A58">
              <w:rPr>
                <w:rFonts w:ascii="新細明體" w:hAnsi="新細明體" w:cs="細明體" w:hint="eastAsia"/>
                <w:color w:val="000000" w:themeColor="text1"/>
                <w:sz w:val="20"/>
                <w:szCs w:val="20"/>
              </w:rPr>
              <w:t>三、</w:t>
            </w:r>
            <w:r w:rsidR="001E2371">
              <w:rPr>
                <w:rFonts w:ascii="新細明體" w:hAnsi="新細明體" w:cs="細明體" w:hint="eastAsia"/>
                <w:color w:val="000000" w:themeColor="text1"/>
                <w:sz w:val="20"/>
                <w:szCs w:val="20"/>
              </w:rPr>
              <w:t>□</w:t>
            </w:r>
            <w:r w:rsidR="00796343" w:rsidRPr="00DF4A58">
              <w:rPr>
                <w:rFonts w:ascii="新細明體" w:hAnsi="新細明體" w:cs="細明體" w:hint="eastAsia"/>
                <w:color w:val="000000" w:themeColor="text1"/>
                <w:sz w:val="20"/>
                <w:szCs w:val="20"/>
              </w:rPr>
              <w:t>有</w:t>
            </w:r>
            <w:r w:rsidR="001E2371">
              <w:rPr>
                <w:rFonts w:ascii="新細明體" w:hAnsi="新細明體" w:cs="細明體" w:hint="eastAsia"/>
                <w:color w:val="000000" w:themeColor="text1"/>
                <w:sz w:val="20"/>
                <w:szCs w:val="20"/>
              </w:rPr>
              <w:t>□</w:t>
            </w:r>
            <w:r w:rsidR="00796343" w:rsidRPr="00DF4A58">
              <w:rPr>
                <w:rFonts w:ascii="新細明體" w:hAnsi="新細明體" w:cs="細明體" w:hint="eastAsia"/>
                <w:color w:val="000000" w:themeColor="text1"/>
                <w:sz w:val="20"/>
                <w:szCs w:val="20"/>
              </w:rPr>
              <w:t>無限制登記情形？（包括：預告登記、查封、假扣</w:t>
            </w:r>
            <w:r w:rsidR="001E2371">
              <w:rPr>
                <w:rFonts w:ascii="新細明體" w:hAnsi="新細明體" w:cs="細明體" w:hint="eastAsia"/>
                <w:color w:val="000000" w:themeColor="text1"/>
                <w:sz w:val="20"/>
                <w:szCs w:val="20"/>
              </w:rPr>
              <w:t xml:space="preserve"> </w:t>
            </w:r>
          </w:p>
          <w:p w:rsidR="00B94FCA" w:rsidRPr="00DF4A58" w:rsidRDefault="001E2371" w:rsidP="00796343">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796343" w:rsidRPr="00DF4A58">
              <w:rPr>
                <w:rFonts w:ascii="新細明體" w:hAnsi="新細明體" w:cs="細明體" w:hint="eastAsia"/>
                <w:color w:val="000000" w:themeColor="text1"/>
                <w:sz w:val="20"/>
                <w:szCs w:val="20"/>
              </w:rPr>
              <w:t>押、假處分及其他禁止處分之登記，詳如附登記謄本。）</w:t>
            </w:r>
          </w:p>
          <w:p w:rsidR="001E2371" w:rsidRDefault="00796343" w:rsidP="0079634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w:t>
            </w:r>
            <w:r w:rsidR="001E2371">
              <w:rPr>
                <w:rFonts w:ascii="新細明體" w:hAnsi="新細明體" w:cs="細明體" w:hint="eastAsia"/>
                <w:color w:val="000000" w:themeColor="text1"/>
                <w:sz w:val="20"/>
                <w:szCs w:val="20"/>
              </w:rPr>
              <w:t>□</w:t>
            </w:r>
            <w:r w:rsidR="00AA0542" w:rsidRPr="00DF4A58">
              <w:rPr>
                <w:rFonts w:ascii="新細明體" w:hAnsi="新細明體" w:cs="細明體" w:hint="eastAsia"/>
                <w:color w:val="000000" w:themeColor="text1"/>
                <w:sz w:val="20"/>
                <w:szCs w:val="20"/>
              </w:rPr>
              <w:t>有</w:t>
            </w:r>
            <w:r w:rsidR="001E2371">
              <w:rPr>
                <w:rFonts w:ascii="新細明體" w:hAnsi="新細明體" w:cs="細明體" w:hint="eastAsia"/>
                <w:color w:val="000000" w:themeColor="text1"/>
                <w:sz w:val="20"/>
                <w:szCs w:val="20"/>
              </w:rPr>
              <w:t>□</w:t>
            </w:r>
            <w:r w:rsidR="00AA0542" w:rsidRPr="00DF4A58">
              <w:rPr>
                <w:rFonts w:ascii="新細明體" w:hAnsi="新細明體" w:cs="細明體" w:hint="eastAsia"/>
                <w:color w:val="000000" w:themeColor="text1"/>
                <w:sz w:val="20"/>
                <w:szCs w:val="20"/>
              </w:rPr>
              <w:t>無信託登記？若有，應敘明信託契約之主要條款內容</w:t>
            </w:r>
          </w:p>
          <w:p w:rsidR="00796343" w:rsidRPr="00DF4A58" w:rsidRDefault="001E2371" w:rsidP="00796343">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AA0542" w:rsidRPr="00DF4A58">
              <w:rPr>
                <w:rFonts w:ascii="新細明體" w:hAnsi="新細明體" w:cs="細明體" w:hint="eastAsia"/>
                <w:color w:val="000000" w:themeColor="text1"/>
                <w:sz w:val="20"/>
                <w:szCs w:val="20"/>
              </w:rPr>
              <w:t>（依登記謄本及信託專簿記載）。</w:t>
            </w:r>
          </w:p>
          <w:p w:rsidR="00AA0542" w:rsidRPr="00DF4A58" w:rsidRDefault="00AA0542" w:rsidP="00AA0542">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五、其他事項（如：依民事訴訟法第二百五十四條規定及其他相</w:t>
            </w:r>
          </w:p>
          <w:p w:rsidR="00AA0542" w:rsidRPr="00DF4A58" w:rsidRDefault="00AA0542" w:rsidP="001E237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5509A"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關之註記等）               </w:t>
            </w:r>
          </w:p>
        </w:tc>
      </w:tr>
      <w:tr w:rsidR="00880195" w:rsidRPr="00DF4A58" w:rsidTr="00B17904">
        <w:trPr>
          <w:trHeight w:val="414"/>
        </w:trPr>
        <w:tc>
          <w:tcPr>
            <w:tcW w:w="515" w:type="dxa"/>
            <w:vAlign w:val="center"/>
          </w:tcPr>
          <w:p w:rsidR="00130755" w:rsidRPr="00D42E61" w:rsidRDefault="0057180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dashed" w:sz="4" w:space="0" w:color="auto"/>
            </w:tcBorders>
            <w:vAlign w:val="center"/>
          </w:tcPr>
          <w:p w:rsidR="00130755" w:rsidRPr="00DF4A58" w:rsidRDefault="00130755"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建物目前管理與使用情況</w:t>
            </w:r>
          </w:p>
        </w:tc>
        <w:tc>
          <w:tcPr>
            <w:tcW w:w="5894" w:type="dxa"/>
            <w:tcBorders>
              <w:bottom w:val="dashed" w:sz="4" w:space="0" w:color="auto"/>
            </w:tcBorders>
            <w:vAlign w:val="center"/>
          </w:tcPr>
          <w:p w:rsidR="00A479D5" w:rsidRPr="00DF4A58" w:rsidRDefault="00A479D5"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一、□是□否為共有，若是，□有□無分管協議或使用、管理等 </w:t>
            </w:r>
          </w:p>
          <w:p w:rsidR="00A479D5" w:rsidRPr="00DF4A58" w:rsidRDefault="00A479D5"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登記</w:t>
            </w:r>
            <w:r w:rsidR="000D2BBB"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 xml:space="preserve">  </w:t>
            </w:r>
          </w:p>
          <w:p w:rsidR="00901746" w:rsidRPr="00DF4A58" w:rsidRDefault="00A479D5"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二、建物□有□無出租情形，若有，</w:t>
            </w:r>
          </w:p>
          <w:p w:rsidR="000D2BBB" w:rsidRPr="00DF4A58" w:rsidRDefault="00901746" w:rsidP="000D2BBB">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其</w:t>
            </w:r>
            <w:r w:rsidR="00A479D5" w:rsidRPr="00DF4A58">
              <w:rPr>
                <w:rFonts w:ascii="新細明體" w:hAnsi="新細明體" w:cs="細明體" w:hint="eastAsia"/>
                <w:color w:val="000000" w:themeColor="text1"/>
                <w:sz w:val="20"/>
                <w:szCs w:val="20"/>
              </w:rPr>
              <w:t>租金</w:t>
            </w:r>
            <w:r w:rsidR="000D2BBB" w:rsidRPr="00DF4A58">
              <w:rPr>
                <w:rFonts w:ascii="新細明體" w:hAnsi="新細明體" w:cs="細明體" w:hint="eastAsia"/>
                <w:color w:val="000000" w:themeColor="text1"/>
                <w:sz w:val="20"/>
                <w:szCs w:val="20"/>
              </w:rPr>
              <w:t>：</w:t>
            </w:r>
          </w:p>
          <w:p w:rsidR="000D2BBB" w:rsidRPr="00DF4A58" w:rsidRDefault="000D2BBB" w:rsidP="000D2BBB">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479D5" w:rsidRPr="00DF4A58">
              <w:rPr>
                <w:rFonts w:ascii="新細明體" w:hAnsi="新細明體" w:cs="細明體" w:hint="eastAsia"/>
                <w:color w:val="000000" w:themeColor="text1"/>
                <w:sz w:val="20"/>
                <w:szCs w:val="20"/>
              </w:rPr>
              <w:t>租期</w:t>
            </w:r>
            <w:r w:rsidRPr="00DF4A58">
              <w:rPr>
                <w:rFonts w:ascii="新細明體" w:hAnsi="新細明體" w:cs="細明體" w:hint="eastAsia"/>
                <w:color w:val="000000" w:themeColor="text1"/>
                <w:sz w:val="20"/>
                <w:szCs w:val="20"/>
              </w:rPr>
              <w:t>：</w:t>
            </w:r>
          </w:p>
          <w:p w:rsidR="00A479D5" w:rsidRPr="00DF4A58" w:rsidRDefault="000D2BBB" w:rsidP="000D2BBB">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479D5" w:rsidRPr="00DF4A58">
              <w:rPr>
                <w:rFonts w:ascii="新細明體" w:hAnsi="新細明體" w:cs="細明體" w:hint="eastAsia"/>
                <w:color w:val="000000" w:themeColor="text1"/>
                <w:sz w:val="20"/>
                <w:szCs w:val="20"/>
              </w:rPr>
              <w:t>租</w:t>
            </w:r>
            <w:r w:rsidRPr="00DF4A58">
              <w:rPr>
                <w:rFonts w:ascii="新細明體" w:hAnsi="新細明體" w:cs="細明體" w:hint="eastAsia"/>
                <w:color w:val="000000" w:themeColor="text1"/>
                <w:sz w:val="20"/>
                <w:szCs w:val="20"/>
              </w:rPr>
              <w:t>約</w:t>
            </w:r>
            <w:r w:rsidR="00901746" w:rsidRPr="00DF4A58">
              <w:rPr>
                <w:rFonts w:ascii="新細明體" w:hAnsi="新細明體" w:cs="細明體" w:hint="eastAsia"/>
                <w:color w:val="000000" w:themeColor="text1"/>
                <w:sz w:val="20"/>
                <w:szCs w:val="20"/>
              </w:rPr>
              <w:t>□</w:t>
            </w:r>
            <w:r w:rsidR="00A479D5" w:rsidRPr="00DF4A58">
              <w:rPr>
                <w:rFonts w:ascii="新細明體" w:hAnsi="新細明體" w:cs="細明體" w:hint="eastAsia"/>
                <w:color w:val="000000" w:themeColor="text1"/>
                <w:sz w:val="20"/>
                <w:szCs w:val="20"/>
              </w:rPr>
              <w:t>有</w:t>
            </w:r>
            <w:r w:rsidR="00901746" w:rsidRPr="00DF4A58">
              <w:rPr>
                <w:rFonts w:ascii="新細明體" w:hAnsi="新細明體" w:cs="細明體" w:hint="eastAsia"/>
                <w:color w:val="000000" w:themeColor="text1"/>
                <w:sz w:val="20"/>
                <w:szCs w:val="20"/>
              </w:rPr>
              <w:t>□無</w:t>
            </w:r>
            <w:r w:rsidR="00A479D5" w:rsidRPr="00DF4A58">
              <w:rPr>
                <w:rFonts w:ascii="新細明體" w:hAnsi="新細明體" w:cs="細明體" w:hint="eastAsia"/>
                <w:color w:val="000000" w:themeColor="text1"/>
                <w:sz w:val="20"/>
                <w:szCs w:val="20"/>
              </w:rPr>
              <w:t>公證</w:t>
            </w:r>
          </w:p>
          <w:p w:rsidR="00A479D5" w:rsidRPr="00DF4A58" w:rsidRDefault="00A479D5"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三、建物□有□無出借情形，若有，</w:t>
            </w:r>
            <w:r w:rsidR="00901746" w:rsidRPr="00DF4A58">
              <w:rPr>
                <w:rFonts w:ascii="新細明體" w:hAnsi="新細明體" w:cs="細明體" w:hint="eastAsia"/>
                <w:color w:val="000000" w:themeColor="text1"/>
                <w:sz w:val="20"/>
                <w:szCs w:val="20"/>
              </w:rPr>
              <w:t>其</w:t>
            </w:r>
            <w:r w:rsidRPr="00DF4A58">
              <w:rPr>
                <w:rFonts w:ascii="新細明體" w:hAnsi="新細明體" w:cs="細明體" w:hint="eastAsia"/>
                <w:color w:val="000000" w:themeColor="text1"/>
                <w:sz w:val="20"/>
                <w:szCs w:val="20"/>
              </w:rPr>
              <w:t>內容</w:t>
            </w:r>
            <w:r w:rsidR="00901746" w:rsidRPr="00DF4A58">
              <w:rPr>
                <w:rFonts w:ascii="新細明體" w:hAnsi="新細明體" w:cs="細明體" w:hint="eastAsia"/>
                <w:color w:val="000000" w:themeColor="text1"/>
                <w:sz w:val="20"/>
                <w:szCs w:val="20"/>
                <w:u w:val="single"/>
              </w:rPr>
              <w:t xml:space="preserve">              </w:t>
            </w:r>
          </w:p>
          <w:p w:rsidR="00B932BD" w:rsidRPr="00DF4A58" w:rsidRDefault="00A479D5"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901746" w:rsidRPr="00DF4A58">
              <w:rPr>
                <w:rFonts w:ascii="新細明體" w:hAnsi="新細明體" w:cs="細明體" w:hint="eastAsia"/>
                <w:color w:val="000000" w:themeColor="text1"/>
                <w:sz w:val="20"/>
                <w:szCs w:val="20"/>
              </w:rPr>
              <w:t>四、</w:t>
            </w:r>
            <w:r w:rsidR="00B932BD" w:rsidRPr="00DF4A58">
              <w:rPr>
                <w:rFonts w:ascii="新細明體" w:hAnsi="新細明體" w:cs="細明體" w:hint="eastAsia"/>
                <w:color w:val="000000" w:themeColor="text1"/>
                <w:sz w:val="20"/>
                <w:szCs w:val="20"/>
              </w:rPr>
              <w:t>建物□有□無占用他人土地情形（依測量成果圖或建物登記</w:t>
            </w:r>
          </w:p>
          <w:p w:rsidR="00901746" w:rsidRPr="00DF4A58" w:rsidRDefault="00B932BD"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A8515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謄本等相關文件記載），若有，其內容</w:t>
            </w:r>
            <w:r w:rsidRPr="00DF4A58">
              <w:rPr>
                <w:rFonts w:ascii="新細明體" w:hAnsi="新細明體" w:cs="細明體" w:hint="eastAsia"/>
                <w:color w:val="000000" w:themeColor="text1"/>
                <w:sz w:val="20"/>
                <w:szCs w:val="20"/>
                <w:u w:val="single"/>
              </w:rPr>
              <w:t xml:space="preserve">              </w:t>
            </w:r>
          </w:p>
          <w:p w:rsidR="00B932BD" w:rsidRPr="00DF4A58" w:rsidRDefault="00B932BD"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五、建物□有□無被他人占用情形，若有，其內容</w:t>
            </w:r>
            <w:r w:rsidRPr="00DF4A58">
              <w:rPr>
                <w:rFonts w:ascii="新細明體" w:hAnsi="新細明體" w:cs="細明體" w:hint="eastAsia"/>
                <w:color w:val="000000" w:themeColor="text1"/>
                <w:sz w:val="20"/>
                <w:szCs w:val="20"/>
                <w:u w:val="single"/>
              </w:rPr>
              <w:t xml:space="preserve">              </w:t>
            </w:r>
          </w:p>
          <w:p w:rsidR="006027A6" w:rsidRPr="00DF4A58" w:rsidRDefault="00B932BD"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lastRenderedPageBreak/>
              <w:t xml:space="preserve">  六、</w:t>
            </w:r>
            <w:r w:rsidR="006027A6" w:rsidRPr="00DF4A58">
              <w:rPr>
                <w:rFonts w:ascii="新細明體" w:hAnsi="新細明體" w:cs="細明體" w:hint="eastAsia"/>
                <w:color w:val="000000" w:themeColor="text1"/>
                <w:sz w:val="20"/>
                <w:szCs w:val="20"/>
              </w:rPr>
              <w:t>目前作住宅使用之建物是否位屬工業區或不得作住宅使用之</w:t>
            </w:r>
          </w:p>
          <w:p w:rsidR="00B932BD" w:rsidRPr="00DF4A58" w:rsidRDefault="006027A6"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商業區或其他分區，若是，其</w:t>
            </w:r>
            <w:r w:rsidR="0029061B">
              <w:rPr>
                <w:rFonts w:ascii="新細明體" w:hAnsi="新細明體" w:cs="細明體" w:hint="eastAsia"/>
                <w:color w:val="000000" w:themeColor="text1"/>
                <w:sz w:val="20"/>
                <w:szCs w:val="20"/>
              </w:rPr>
              <w:t>合法性敘述</w:t>
            </w:r>
            <w:r w:rsidRPr="00DF4A58">
              <w:rPr>
                <w:rFonts w:ascii="新細明體" w:hAnsi="新細明體" w:cs="細明體" w:hint="eastAsia"/>
                <w:color w:val="000000" w:themeColor="text1"/>
                <w:sz w:val="20"/>
                <w:szCs w:val="20"/>
                <w:u w:val="single"/>
              </w:rPr>
              <w:t xml:space="preserve">              </w:t>
            </w:r>
          </w:p>
          <w:p w:rsidR="00581042" w:rsidRPr="00DF4A58" w:rsidRDefault="006027A6"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七、</w:t>
            </w:r>
            <w:r w:rsidR="00581042" w:rsidRPr="00DF4A58">
              <w:rPr>
                <w:rFonts w:ascii="新細明體" w:hAnsi="新細明體" w:cs="細明體" w:hint="eastAsia"/>
                <w:color w:val="000000" w:themeColor="text1"/>
                <w:sz w:val="20"/>
                <w:szCs w:val="20"/>
              </w:rPr>
              <w:t>有無獎勵容積之開放空間提供公共使用情形（依使用執照記</w:t>
            </w:r>
          </w:p>
          <w:p w:rsidR="006027A6" w:rsidRPr="00DF4A58" w:rsidRDefault="00581042"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載），若有，其內容</w:t>
            </w:r>
            <w:r w:rsidRPr="00DF4A58">
              <w:rPr>
                <w:rFonts w:ascii="新細明體" w:hAnsi="新細明體" w:cs="細明體" w:hint="eastAsia"/>
                <w:color w:val="000000" w:themeColor="text1"/>
                <w:sz w:val="20"/>
                <w:szCs w:val="20"/>
                <w:u w:val="single"/>
              </w:rPr>
              <w:t xml:space="preserve">              </w:t>
            </w:r>
          </w:p>
          <w:p w:rsidR="00581042" w:rsidRPr="00DF4A58" w:rsidRDefault="00581042"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八</w:t>
            </w:r>
            <w:r w:rsidR="00461FB8" w:rsidRPr="00DF4A58">
              <w:rPr>
                <w:rFonts w:ascii="新細明體" w:hAnsi="新細明體" w:cs="細明體" w:hint="eastAsia"/>
                <w:color w:val="000000" w:themeColor="text1"/>
                <w:sz w:val="20"/>
                <w:szCs w:val="20"/>
              </w:rPr>
              <w:t>、</w:t>
            </w:r>
            <w:r w:rsidR="00E52A59" w:rsidRPr="00DF4A58">
              <w:rPr>
                <w:rFonts w:ascii="新細明體" w:hAnsi="新細明體" w:cs="細明體" w:hint="eastAsia"/>
                <w:color w:val="000000" w:themeColor="text1"/>
                <w:sz w:val="20"/>
                <w:szCs w:val="20"/>
              </w:rPr>
              <w:t>水、電及瓦斯供應情形：</w:t>
            </w:r>
          </w:p>
          <w:p w:rsidR="000D2BBB" w:rsidRPr="00DF4A58" w:rsidRDefault="00E52A59"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(一)使用</w:t>
            </w:r>
            <w:r w:rsidR="00197556" w:rsidRPr="00DF4A58">
              <w:rPr>
                <w:rFonts w:ascii="新細明體" w:hAnsi="新細明體" w:cs="細明體" w:hint="eastAsia"/>
                <w:color w:val="000000" w:themeColor="text1"/>
                <w:sz w:val="20"/>
                <w:szCs w:val="20"/>
              </w:rPr>
              <w:t>□自來水□</w:t>
            </w:r>
            <w:r w:rsidRPr="00DF4A58">
              <w:rPr>
                <w:rFonts w:ascii="新細明體" w:hAnsi="新細明體" w:cs="細明體" w:hint="eastAsia"/>
                <w:color w:val="000000" w:themeColor="text1"/>
                <w:sz w:val="20"/>
                <w:szCs w:val="20"/>
              </w:rPr>
              <w:t>地下水。若使用自來水，是否正常，</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若</w:t>
            </w:r>
            <w:r w:rsidR="000D2BBB" w:rsidRPr="00DF4A58">
              <w:rPr>
                <w:rFonts w:ascii="新細明體" w:hAnsi="新細明體" w:cs="細明體" w:hint="eastAsia"/>
                <w:color w:val="000000" w:themeColor="text1"/>
                <w:sz w:val="20"/>
                <w:szCs w:val="20"/>
              </w:rPr>
              <w:t xml:space="preserve"> </w:t>
            </w:r>
          </w:p>
          <w:p w:rsidR="00197556" w:rsidRPr="00DF4A58" w:rsidRDefault="000D2BBB"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E52A59" w:rsidRPr="00DF4A58">
              <w:rPr>
                <w:rFonts w:ascii="新細明體" w:hAnsi="新細明體" w:cs="細明體" w:hint="eastAsia"/>
                <w:color w:val="000000" w:themeColor="text1"/>
                <w:sz w:val="20"/>
                <w:szCs w:val="20"/>
              </w:rPr>
              <w:t>否，</w:t>
            </w:r>
            <w:r w:rsidR="00197556" w:rsidRPr="00DF4A58">
              <w:rPr>
                <w:rFonts w:ascii="新細明體" w:hAnsi="新細明體" w:cs="細明體" w:hint="eastAsia"/>
                <w:color w:val="000000" w:themeColor="text1"/>
                <w:sz w:val="20"/>
                <w:szCs w:val="20"/>
              </w:rPr>
              <w:t>其內容</w:t>
            </w:r>
            <w:r w:rsidR="00197556" w:rsidRPr="00DF4A58">
              <w:rPr>
                <w:rFonts w:ascii="新細明體" w:hAnsi="新細明體" w:cs="細明體" w:hint="eastAsia"/>
                <w:color w:val="000000" w:themeColor="text1"/>
                <w:sz w:val="20"/>
                <w:szCs w:val="20"/>
                <w:u w:val="single"/>
              </w:rPr>
              <w:t xml:space="preserve">              </w:t>
            </w:r>
          </w:p>
          <w:p w:rsidR="00E52A59" w:rsidRPr="00DF4A58" w:rsidRDefault="00197556"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(二)□有□無獨立電表，若無，其內容</w:t>
            </w:r>
            <w:r w:rsidRPr="00DF4A58">
              <w:rPr>
                <w:rFonts w:ascii="新細明體" w:hAnsi="新細明體" w:cs="細明體" w:hint="eastAsia"/>
                <w:color w:val="000000" w:themeColor="text1"/>
                <w:sz w:val="20"/>
                <w:szCs w:val="20"/>
                <w:u w:val="single"/>
              </w:rPr>
              <w:t xml:space="preserve">              </w:t>
            </w:r>
          </w:p>
          <w:p w:rsidR="00197556" w:rsidRPr="00DF4A58" w:rsidRDefault="00197556"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(三)</w:t>
            </w:r>
            <w:r w:rsidR="00A8515B" w:rsidRPr="00DF4A58">
              <w:rPr>
                <w:rFonts w:ascii="新細明體" w:hAnsi="新細明體" w:cs="細明體" w:hint="eastAsia"/>
                <w:color w:val="000000" w:themeColor="text1"/>
                <w:sz w:val="20"/>
                <w:szCs w:val="20"/>
              </w:rPr>
              <w:t>使用□天然或□桶裝瓦斯</w:t>
            </w:r>
          </w:p>
          <w:p w:rsidR="00BB6D5C" w:rsidRPr="00DF4A58" w:rsidRDefault="00BB6D5C"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九、□有□無積欠應繳費用(包括：水費、電費、瓦斯費、管理 </w:t>
            </w:r>
          </w:p>
          <w:p w:rsidR="00BB6D5C" w:rsidRPr="00DF4A58" w:rsidRDefault="00BB6D5C"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費或其他費用)情形，若有，其</w:t>
            </w:r>
            <w:r w:rsidR="00CD726C">
              <w:rPr>
                <w:rFonts w:ascii="新細明體" w:hAnsi="新細明體" w:cs="細明體" w:hint="eastAsia"/>
                <w:color w:val="000000" w:themeColor="text1"/>
                <w:sz w:val="20"/>
                <w:szCs w:val="20"/>
              </w:rPr>
              <w:t>金額為</w:t>
            </w:r>
            <w:r w:rsidRPr="00DF4A58">
              <w:rPr>
                <w:rFonts w:ascii="新細明體" w:hAnsi="新細明體" w:cs="細明體" w:hint="eastAsia"/>
                <w:color w:val="000000" w:themeColor="text1"/>
                <w:sz w:val="20"/>
                <w:szCs w:val="20"/>
                <w:u w:val="single"/>
              </w:rPr>
              <w:t xml:space="preserve">              </w:t>
            </w:r>
          </w:p>
          <w:p w:rsidR="00E52A59" w:rsidRPr="00DF4A58" w:rsidRDefault="00BB6D5C"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w:t>
            </w:r>
            <w:r w:rsidR="00D972AE" w:rsidRPr="00DF4A58">
              <w:rPr>
                <w:rFonts w:ascii="新細明體" w:hAnsi="新細明體" w:cs="細明體" w:hint="eastAsia"/>
                <w:color w:val="000000" w:themeColor="text1"/>
                <w:sz w:val="20"/>
                <w:szCs w:val="20"/>
              </w:rPr>
              <w:t>使用執照□有□無備註之注意事項，若有，其內容</w:t>
            </w:r>
            <w:r w:rsidR="00D972AE" w:rsidRPr="00DF4A58">
              <w:rPr>
                <w:rFonts w:ascii="新細明體" w:hAnsi="新細明體" w:cs="細明體" w:hint="eastAsia"/>
                <w:color w:val="000000" w:themeColor="text1"/>
                <w:sz w:val="20"/>
                <w:szCs w:val="20"/>
                <w:u w:val="single"/>
              </w:rPr>
              <w:t xml:space="preserve">             </w:t>
            </w:r>
          </w:p>
          <w:p w:rsidR="00E5048E" w:rsidRDefault="00D972AE"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十一、</w:t>
            </w:r>
            <w:r w:rsidR="002842C0" w:rsidRPr="00DF4A58">
              <w:rPr>
                <w:rFonts w:ascii="新細明體" w:hAnsi="新細明體" w:cs="細明體" w:hint="eastAsia"/>
                <w:color w:val="000000" w:themeColor="text1"/>
                <w:sz w:val="20"/>
                <w:szCs w:val="20"/>
              </w:rPr>
              <w:t>電梯設備□有□無張貼有效合格認證標章，</w:t>
            </w:r>
          </w:p>
          <w:p w:rsidR="00D972AE" w:rsidRPr="00DF4A58" w:rsidRDefault="00E5048E" w:rsidP="00A479D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2842C0" w:rsidRPr="00DF4A58">
              <w:rPr>
                <w:rFonts w:ascii="新細明體" w:hAnsi="新細明體" w:cs="細明體" w:hint="eastAsia"/>
                <w:color w:val="000000" w:themeColor="text1"/>
                <w:sz w:val="20"/>
                <w:szCs w:val="20"/>
              </w:rPr>
              <w:t>若無，其內容</w:t>
            </w:r>
            <w:r w:rsidR="002842C0" w:rsidRPr="00DF4A58">
              <w:rPr>
                <w:rFonts w:ascii="新細明體" w:hAnsi="新細明體" w:cs="細明體" w:hint="eastAsia"/>
                <w:color w:val="000000" w:themeColor="text1"/>
                <w:sz w:val="20"/>
                <w:szCs w:val="20"/>
                <w:u w:val="single"/>
              </w:rPr>
              <w:t xml:space="preserve">              </w:t>
            </w:r>
          </w:p>
          <w:p w:rsidR="002842C0" w:rsidRPr="00DF4A58" w:rsidRDefault="002842C0"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十二、□有□無消防設施，若有，其</w:t>
            </w:r>
            <w:r w:rsidR="00115D09">
              <w:rPr>
                <w:rFonts w:ascii="新細明體" w:hAnsi="新細明體" w:cs="細明體" w:hint="eastAsia"/>
                <w:color w:val="000000" w:themeColor="text1"/>
                <w:sz w:val="20"/>
                <w:szCs w:val="20"/>
              </w:rPr>
              <w:t>項目</w:t>
            </w:r>
            <w:r w:rsidRPr="00DF4A58">
              <w:rPr>
                <w:rFonts w:ascii="新細明體" w:hAnsi="新細明體" w:cs="細明體" w:hint="eastAsia"/>
                <w:color w:val="000000" w:themeColor="text1"/>
                <w:sz w:val="20"/>
                <w:szCs w:val="20"/>
                <w:u w:val="single"/>
              </w:rPr>
              <w:t xml:space="preserve">              </w:t>
            </w:r>
          </w:p>
          <w:p w:rsidR="002842C0" w:rsidRPr="00DF4A58" w:rsidRDefault="002842C0"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十三、□有□無無障礙設施？若有，其項目</w:t>
            </w:r>
            <w:r w:rsidRPr="00DF4A58">
              <w:rPr>
                <w:rFonts w:ascii="新細明體" w:hAnsi="新細明體" w:cs="細明體" w:hint="eastAsia"/>
                <w:color w:val="000000" w:themeColor="text1"/>
                <w:sz w:val="20"/>
                <w:szCs w:val="20"/>
                <w:u w:val="single"/>
              </w:rPr>
              <w:t xml:space="preserve">             </w:t>
            </w:r>
          </w:p>
          <w:p w:rsidR="002842C0" w:rsidRPr="00DF4A58" w:rsidRDefault="002842C0"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十四、</w:t>
            </w:r>
            <w:r w:rsidR="00044E09" w:rsidRPr="00DF4A58">
              <w:rPr>
                <w:rFonts w:ascii="新細明體" w:hAnsi="新細明體" w:cs="細明體" w:hint="eastAsia"/>
                <w:color w:val="000000" w:themeColor="text1"/>
                <w:sz w:val="20"/>
                <w:szCs w:val="20"/>
              </w:rPr>
              <w:t>水、電管線於產權持有期間是否更新□有□無</w:t>
            </w:r>
          </w:p>
          <w:p w:rsidR="00F10BD9" w:rsidRPr="00DF4A58" w:rsidRDefault="00044E09"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十五、</w:t>
            </w:r>
            <w:r w:rsidR="00F10BD9" w:rsidRPr="00DF4A58">
              <w:rPr>
                <w:rFonts w:ascii="新細明體" w:hAnsi="新細明體" w:cs="細明體" w:hint="eastAsia"/>
                <w:color w:val="000000" w:themeColor="text1"/>
                <w:sz w:val="20"/>
                <w:szCs w:val="20"/>
              </w:rPr>
              <w:t>房屋□有□無施作夾層，若有，該夾層面積</w:t>
            </w:r>
            <w:r w:rsidR="00F10BD9" w:rsidRPr="00DF4A58">
              <w:rPr>
                <w:rFonts w:ascii="新細明體" w:hAnsi="新細明體" w:cs="細明體" w:hint="eastAsia"/>
                <w:color w:val="000000" w:themeColor="text1"/>
                <w:sz w:val="20"/>
                <w:szCs w:val="20"/>
                <w:u w:val="single"/>
              </w:rPr>
              <w:t xml:space="preserve">            </w:t>
            </w:r>
          </w:p>
          <w:p w:rsidR="00044E09" w:rsidRPr="00DF4A58" w:rsidRDefault="00F10BD9"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及□是□否合法</w:t>
            </w:r>
          </w:p>
          <w:p w:rsidR="00793F28" w:rsidRPr="00DF4A58" w:rsidRDefault="00793F28"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十六、</w:t>
            </w:r>
            <w:r w:rsidR="00A50607" w:rsidRPr="00DF4A58">
              <w:rPr>
                <w:rFonts w:ascii="新細明體" w:hAnsi="新細明體" w:cs="細明體" w:hint="eastAsia"/>
                <w:color w:val="000000" w:themeColor="text1"/>
                <w:sz w:val="20"/>
                <w:szCs w:val="20"/>
              </w:rPr>
              <w:t>所有權持有期間□有□無居住</w:t>
            </w:r>
          </w:p>
          <w:p w:rsidR="00A50607" w:rsidRPr="00DF4A58" w:rsidRDefault="00A50607"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十七、</w:t>
            </w:r>
            <w:r w:rsidR="00181C63" w:rsidRPr="00DF4A58">
              <w:rPr>
                <w:rFonts w:ascii="新細明體" w:hAnsi="新細明體" w:cs="細明體" w:hint="eastAsia"/>
                <w:color w:val="000000" w:themeColor="text1"/>
                <w:sz w:val="20"/>
                <w:szCs w:val="20"/>
              </w:rPr>
              <w:t>集合住宅或區分所有建物（公寓大廈）應記載之相關事項</w:t>
            </w:r>
          </w:p>
          <w:p w:rsidR="00B0354F" w:rsidRPr="00DF4A58" w:rsidRDefault="00181C63"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rPr>
              <w:t xml:space="preserve">  </w:t>
            </w:r>
            <w:r w:rsidR="00B0354F" w:rsidRPr="00DF4A58">
              <w:rPr>
                <w:rFonts w:ascii="新細明體" w:hAnsi="新細明體" w:cs="細明體" w:hint="eastAsia"/>
                <w:color w:val="000000" w:themeColor="text1"/>
                <w:sz w:val="20"/>
                <w:szCs w:val="20"/>
              </w:rPr>
              <w:t>(一)</w:t>
            </w:r>
            <w:r w:rsidR="00B0354F" w:rsidRPr="00DF4A58">
              <w:rPr>
                <w:rFonts w:ascii="新細明體" w:hAnsi="新細明體" w:cs="細明體" w:hint="eastAsia"/>
                <w:color w:val="000000" w:themeColor="text1"/>
                <w:sz w:val="20"/>
                <w:szCs w:val="20"/>
                <w:lang w:val="zh-TW"/>
              </w:rPr>
              <w:t>住戶規約內容：</w:t>
            </w:r>
          </w:p>
          <w:p w:rsidR="0057180B" w:rsidRDefault="00B0354F"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w:t>
            </w:r>
            <w:r w:rsidR="0057180B" w:rsidRPr="00DF4A58">
              <w:rPr>
                <w:rFonts w:ascii="新細明體" w:hAnsi="新細明體" w:cs="細明體" w:hint="eastAsia"/>
                <w:color w:val="000000" w:themeColor="text1"/>
                <w:sz w:val="20"/>
                <w:szCs w:val="20"/>
                <w:lang w:val="zh-TW"/>
              </w:rPr>
              <w:t>□有□無約定專有共用範圍及使用情形</w:t>
            </w:r>
          </w:p>
          <w:p w:rsidR="007D2CDC" w:rsidRPr="00DF4A58" w:rsidRDefault="007D2CDC" w:rsidP="0057180B">
            <w:pPr>
              <w:spacing w:line="300" w:lineRule="exact"/>
              <w:rPr>
                <w:rFonts w:ascii="新細明體" w:hAnsi="新細明體" w:cs="細明體"/>
                <w:color w:val="000000" w:themeColor="text1"/>
                <w:sz w:val="20"/>
                <w:szCs w:val="20"/>
                <w:lang w:val="zh-TW"/>
              </w:rPr>
            </w:pPr>
            <w:r>
              <w:rPr>
                <w:rFonts w:ascii="新細明體" w:hAnsi="新細明體" w:cs="細明體" w:hint="eastAsia"/>
                <w:color w:val="000000" w:themeColor="text1"/>
                <w:sz w:val="20"/>
                <w:szCs w:val="20"/>
                <w:lang w:val="zh-TW"/>
              </w:rPr>
              <w:t xml:space="preserve">    </w:t>
            </w:r>
            <w:r w:rsidRPr="007D2CDC">
              <w:rPr>
                <w:rFonts w:ascii="新細明體" w:hAnsi="新細明體" w:cs="細明體" w:hint="eastAsia"/>
                <w:color w:val="000000" w:themeColor="text1"/>
                <w:sz w:val="20"/>
                <w:szCs w:val="20"/>
                <w:lang w:val="zh-TW"/>
              </w:rPr>
              <w:t>（如有，應標示其範圍及使用方式並提供相關文件）</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□有□無約定共有專用範圍及使用情形</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□有□無管理費及其數額、繳交方式</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□有□無公共基金</w:t>
            </w:r>
            <w:r w:rsidR="007D2CDC">
              <w:rPr>
                <w:rFonts w:ascii="新細明體" w:hAnsi="新細明體" w:cs="細明體" w:hint="eastAsia"/>
                <w:color w:val="000000" w:themeColor="text1"/>
                <w:sz w:val="20"/>
                <w:szCs w:val="20"/>
                <w:lang w:val="zh-TW"/>
              </w:rPr>
              <w:t>之數額、</w:t>
            </w:r>
            <w:r w:rsidRPr="00DF4A58">
              <w:rPr>
                <w:rFonts w:ascii="新細明體" w:hAnsi="新細明體" w:cs="細明體" w:hint="eastAsia"/>
                <w:color w:val="000000" w:themeColor="text1"/>
                <w:sz w:val="20"/>
                <w:szCs w:val="20"/>
                <w:lang w:val="zh-TW"/>
              </w:rPr>
              <w:t>提撥及運用方式</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□有□無管理組織，及其管理方式：</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□有□無使用手冊，若有應檢附</w:t>
            </w:r>
          </w:p>
          <w:p w:rsidR="00B0354F" w:rsidRPr="00DF4A58" w:rsidRDefault="0057180B"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□其他</w:t>
            </w:r>
          </w:p>
          <w:p w:rsidR="00B0354F" w:rsidRPr="00DF4A58" w:rsidRDefault="00B0354F"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(二)有無規約以外特殊使用及其限制 </w:t>
            </w:r>
          </w:p>
          <w:p w:rsidR="00B0354F" w:rsidRDefault="0057180B"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□有□無</w:t>
            </w:r>
            <w:r w:rsidR="00B0354F" w:rsidRPr="00DF4A58">
              <w:rPr>
                <w:rFonts w:ascii="新細明體" w:hAnsi="新細明體" w:cs="細明體" w:hint="eastAsia"/>
                <w:color w:val="000000" w:themeColor="text1"/>
                <w:sz w:val="20"/>
                <w:szCs w:val="20"/>
                <w:lang w:val="zh-TW"/>
              </w:rPr>
              <w:t>共用部分</w:t>
            </w:r>
            <w:r w:rsidR="00F93281">
              <w:rPr>
                <w:rFonts w:ascii="新細明體" w:hAnsi="新細明體" w:cs="細明體" w:hint="eastAsia"/>
                <w:color w:val="000000" w:themeColor="text1"/>
                <w:sz w:val="20"/>
                <w:szCs w:val="20"/>
                <w:lang w:val="zh-TW"/>
              </w:rPr>
              <w:t>之分管協議</w:t>
            </w:r>
          </w:p>
          <w:p w:rsidR="00F93281" w:rsidRPr="00DF4A58" w:rsidRDefault="00F93281" w:rsidP="00B0354F">
            <w:pPr>
              <w:spacing w:line="300" w:lineRule="exact"/>
              <w:rPr>
                <w:rFonts w:ascii="新細明體" w:hAnsi="新細明體" w:cs="細明體"/>
                <w:color w:val="000000" w:themeColor="text1"/>
                <w:sz w:val="20"/>
                <w:szCs w:val="20"/>
                <w:lang w:val="zh-TW"/>
              </w:rPr>
            </w:pPr>
            <w:r>
              <w:rPr>
                <w:rFonts w:ascii="新細明體" w:hAnsi="新細明體" w:cs="細明體" w:hint="eastAsia"/>
                <w:color w:val="000000" w:themeColor="text1"/>
                <w:sz w:val="20"/>
                <w:szCs w:val="20"/>
                <w:lang w:val="zh-TW"/>
              </w:rPr>
              <w:t xml:space="preserve">     (</w:t>
            </w:r>
            <w:r w:rsidRPr="00F93281">
              <w:rPr>
                <w:rFonts w:ascii="新細明體" w:hAnsi="新細明體" w:cs="細明體" w:hint="eastAsia"/>
                <w:color w:val="000000" w:themeColor="text1"/>
                <w:sz w:val="20"/>
                <w:szCs w:val="20"/>
                <w:lang w:val="zh-TW"/>
              </w:rPr>
              <w:t>若有，應敘明協議內容</w:t>
            </w:r>
            <w:r w:rsidR="00D73415" w:rsidRPr="00D73415">
              <w:rPr>
                <w:rFonts w:ascii="新細明體" w:hAnsi="新細明體" w:cs="細明體" w:hint="eastAsia"/>
                <w:color w:val="000000" w:themeColor="text1"/>
                <w:sz w:val="20"/>
                <w:szCs w:val="20"/>
                <w:u w:val="single"/>
                <w:lang w:val="zh-TW"/>
              </w:rPr>
              <w:t xml:space="preserve">             </w:t>
            </w:r>
            <w:r>
              <w:rPr>
                <w:rFonts w:ascii="新細明體" w:hAnsi="新細明體" w:cs="細明體" w:hint="eastAsia"/>
                <w:color w:val="000000" w:themeColor="text1"/>
                <w:sz w:val="20"/>
                <w:szCs w:val="20"/>
                <w:lang w:val="zh-TW"/>
              </w:rPr>
              <w:t>)</w:t>
            </w:r>
          </w:p>
          <w:p w:rsidR="00B0354F" w:rsidRDefault="0057180B"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□有□無</w:t>
            </w:r>
            <w:r w:rsidR="00B0354F" w:rsidRPr="00DF4A58">
              <w:rPr>
                <w:rFonts w:ascii="新細明體" w:hAnsi="新細明體" w:cs="細明體" w:hint="eastAsia"/>
                <w:color w:val="000000" w:themeColor="text1"/>
                <w:sz w:val="20"/>
                <w:szCs w:val="20"/>
                <w:lang w:val="zh-TW"/>
              </w:rPr>
              <w:t>使用專有部分限制</w:t>
            </w:r>
          </w:p>
          <w:p w:rsidR="00F93281" w:rsidRPr="00DF4A58" w:rsidRDefault="00F93281" w:rsidP="00B0354F">
            <w:pPr>
              <w:spacing w:line="300" w:lineRule="exact"/>
              <w:rPr>
                <w:rFonts w:ascii="新細明體" w:hAnsi="新細明體" w:cs="細明體"/>
                <w:color w:val="000000" w:themeColor="text1"/>
                <w:sz w:val="20"/>
                <w:szCs w:val="20"/>
                <w:lang w:val="zh-TW"/>
              </w:rPr>
            </w:pPr>
            <w:r>
              <w:rPr>
                <w:rFonts w:ascii="新細明體" w:hAnsi="新細明體" w:cs="細明體" w:hint="eastAsia"/>
                <w:color w:val="000000" w:themeColor="text1"/>
                <w:sz w:val="20"/>
                <w:szCs w:val="20"/>
                <w:lang w:val="zh-TW"/>
              </w:rPr>
              <w:t xml:space="preserve">     (</w:t>
            </w:r>
            <w:r w:rsidRPr="00F93281">
              <w:rPr>
                <w:rFonts w:ascii="新細明體" w:hAnsi="新細明體" w:cs="細明體" w:hint="eastAsia"/>
                <w:color w:val="000000" w:themeColor="text1"/>
                <w:sz w:val="20"/>
                <w:szCs w:val="20"/>
                <w:lang w:val="zh-TW"/>
              </w:rPr>
              <w:t>若有，應敘明限制內容</w:t>
            </w:r>
            <w:r w:rsidR="00D73415" w:rsidRPr="00D73415">
              <w:rPr>
                <w:rFonts w:ascii="新細明體" w:hAnsi="新細明體" w:cs="細明體" w:hint="eastAsia"/>
                <w:color w:val="000000" w:themeColor="text1"/>
                <w:sz w:val="20"/>
                <w:szCs w:val="20"/>
                <w:u w:val="single"/>
                <w:lang w:val="zh-TW"/>
              </w:rPr>
              <w:t xml:space="preserve">             </w:t>
            </w:r>
            <w:r>
              <w:rPr>
                <w:rFonts w:ascii="新細明體" w:hAnsi="新細明體" w:cs="細明體" w:hint="eastAsia"/>
                <w:color w:val="000000" w:themeColor="text1"/>
                <w:sz w:val="20"/>
                <w:szCs w:val="20"/>
                <w:lang w:val="zh-TW"/>
              </w:rPr>
              <w:t>)</w:t>
            </w:r>
          </w:p>
          <w:p w:rsidR="00890524" w:rsidRDefault="00B0354F"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w:t>
            </w:r>
            <w:r w:rsidR="00890524" w:rsidRPr="00DF4A58">
              <w:rPr>
                <w:rFonts w:ascii="新細明體" w:hAnsi="新細明體" w:cs="細明體" w:hint="eastAsia"/>
                <w:color w:val="000000" w:themeColor="text1"/>
                <w:sz w:val="20"/>
                <w:szCs w:val="20"/>
                <w:lang w:val="zh-TW"/>
              </w:rPr>
              <w:t>□</w:t>
            </w:r>
            <w:r w:rsidRPr="00DF4A58">
              <w:rPr>
                <w:rFonts w:ascii="新細明體" w:hAnsi="新細明體" w:cs="細明體" w:hint="eastAsia"/>
                <w:color w:val="000000" w:themeColor="text1"/>
                <w:sz w:val="20"/>
                <w:szCs w:val="20"/>
                <w:lang w:val="zh-TW"/>
              </w:rPr>
              <w:t>有</w:t>
            </w:r>
            <w:r w:rsidR="00890524" w:rsidRPr="00DF4A58">
              <w:rPr>
                <w:rFonts w:ascii="新細明體" w:hAnsi="新細明體" w:cs="細明體" w:hint="eastAsia"/>
                <w:color w:val="000000" w:themeColor="text1"/>
                <w:sz w:val="20"/>
                <w:szCs w:val="20"/>
                <w:lang w:val="zh-TW"/>
              </w:rPr>
              <w:t>□</w:t>
            </w:r>
            <w:r w:rsidRPr="00DF4A58">
              <w:rPr>
                <w:rFonts w:ascii="新細明體" w:hAnsi="新細明體" w:cs="細明體" w:hint="eastAsia"/>
                <w:color w:val="000000" w:themeColor="text1"/>
                <w:sz w:val="20"/>
                <w:szCs w:val="20"/>
                <w:lang w:val="zh-TW"/>
              </w:rPr>
              <w:t>無公共設施重大修繕(所有權人另須付費)</w:t>
            </w:r>
            <w:r w:rsidR="0057180B" w:rsidRPr="00DF4A58">
              <w:rPr>
                <w:rFonts w:ascii="新細明體" w:hAnsi="新細明體" w:cs="細明體" w:hint="eastAsia"/>
                <w:color w:val="000000" w:themeColor="text1"/>
                <w:sz w:val="20"/>
                <w:szCs w:val="20"/>
                <w:lang w:val="zh-TW"/>
              </w:rPr>
              <w:t>決議</w:t>
            </w:r>
          </w:p>
          <w:p w:rsidR="00F93281" w:rsidRPr="00DF4A58" w:rsidRDefault="00F93281" w:rsidP="00B0354F">
            <w:pPr>
              <w:spacing w:line="300" w:lineRule="exact"/>
              <w:rPr>
                <w:rFonts w:ascii="新細明體" w:hAnsi="新細明體" w:cs="細明體"/>
                <w:color w:val="000000" w:themeColor="text1"/>
                <w:sz w:val="20"/>
                <w:szCs w:val="20"/>
                <w:lang w:val="zh-TW"/>
              </w:rPr>
            </w:pPr>
            <w:r>
              <w:rPr>
                <w:rFonts w:ascii="新細明體" w:hAnsi="新細明體" w:cs="細明體" w:hint="eastAsia"/>
                <w:color w:val="000000" w:themeColor="text1"/>
                <w:sz w:val="20"/>
                <w:szCs w:val="20"/>
                <w:lang w:val="zh-TW"/>
              </w:rPr>
              <w:t xml:space="preserve">     (</w:t>
            </w:r>
            <w:r w:rsidRPr="00F93281">
              <w:rPr>
                <w:rFonts w:ascii="新細明體" w:hAnsi="新細明體" w:cs="細明體" w:hint="eastAsia"/>
                <w:color w:val="000000" w:themeColor="text1"/>
                <w:sz w:val="20"/>
                <w:szCs w:val="20"/>
                <w:lang w:val="zh-TW"/>
              </w:rPr>
              <w:t>若有，應敘明其內容</w:t>
            </w:r>
            <w:r w:rsidRPr="00D73415">
              <w:rPr>
                <w:rFonts w:ascii="新細明體" w:hAnsi="新細明體" w:cs="細明體" w:hint="eastAsia"/>
                <w:color w:val="000000" w:themeColor="text1"/>
                <w:sz w:val="20"/>
                <w:szCs w:val="20"/>
                <w:u w:val="single"/>
                <w:lang w:val="zh-TW"/>
              </w:rPr>
              <w:t xml:space="preserve">               </w:t>
            </w:r>
            <w:r>
              <w:rPr>
                <w:rFonts w:ascii="新細明體" w:hAnsi="新細明體" w:cs="細明體" w:hint="eastAsia"/>
                <w:color w:val="000000" w:themeColor="text1"/>
                <w:sz w:val="20"/>
                <w:szCs w:val="20"/>
                <w:lang w:val="zh-TW"/>
              </w:rPr>
              <w:t>)</w:t>
            </w:r>
          </w:p>
          <w:p w:rsidR="00750C0C" w:rsidRDefault="0057180B" w:rsidP="00880195">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00890524" w:rsidRPr="00DF4A58">
              <w:rPr>
                <w:rFonts w:ascii="新細明體" w:hAnsi="新細明體" w:cs="細明體" w:hint="eastAsia"/>
                <w:color w:val="000000" w:themeColor="text1"/>
                <w:sz w:val="20"/>
                <w:szCs w:val="20"/>
                <w:lang w:val="zh-TW"/>
              </w:rPr>
              <w:t>□</w:t>
            </w:r>
            <w:r w:rsidR="00B0354F" w:rsidRPr="00DF4A58">
              <w:rPr>
                <w:rFonts w:ascii="新細明體" w:hAnsi="新細明體" w:cs="細明體" w:hint="eastAsia"/>
                <w:color w:val="000000" w:themeColor="text1"/>
                <w:sz w:val="20"/>
                <w:szCs w:val="20"/>
                <w:lang w:val="zh-TW"/>
              </w:rPr>
              <w:t>有</w:t>
            </w:r>
            <w:r w:rsidR="00890524" w:rsidRPr="00DF4A58">
              <w:rPr>
                <w:rFonts w:ascii="新細明體" w:hAnsi="新細明體" w:cs="細明體" w:hint="eastAsia"/>
                <w:color w:val="000000" w:themeColor="text1"/>
                <w:sz w:val="20"/>
                <w:szCs w:val="20"/>
                <w:lang w:val="zh-TW"/>
              </w:rPr>
              <w:t>□</w:t>
            </w:r>
            <w:r w:rsidRPr="00DF4A58">
              <w:rPr>
                <w:rFonts w:ascii="新細明體" w:hAnsi="新細明體" w:cs="細明體" w:hint="eastAsia"/>
                <w:color w:val="000000" w:themeColor="text1"/>
                <w:sz w:val="20"/>
                <w:szCs w:val="20"/>
                <w:lang w:val="zh-TW"/>
              </w:rPr>
              <w:t>無管理維護公司</w:t>
            </w:r>
          </w:p>
          <w:p w:rsidR="002842C0" w:rsidRPr="00DF4A58" w:rsidRDefault="00750C0C" w:rsidP="00750C0C">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lang w:val="zh-TW"/>
              </w:rPr>
              <w:t xml:space="preserve">     (</w:t>
            </w:r>
            <w:r w:rsidRPr="00F93281">
              <w:rPr>
                <w:rFonts w:ascii="新細明體" w:hAnsi="新細明體" w:cs="細明體" w:hint="eastAsia"/>
                <w:color w:val="000000" w:themeColor="text1"/>
                <w:sz w:val="20"/>
                <w:szCs w:val="20"/>
                <w:lang w:val="zh-TW"/>
              </w:rPr>
              <w:t>若有，應敘明其內容</w:t>
            </w:r>
            <w:r w:rsidRPr="00D73415">
              <w:rPr>
                <w:rFonts w:ascii="新細明體" w:hAnsi="新細明體" w:cs="細明體" w:hint="eastAsia"/>
                <w:color w:val="000000" w:themeColor="text1"/>
                <w:sz w:val="20"/>
                <w:szCs w:val="20"/>
                <w:u w:val="single"/>
                <w:lang w:val="zh-TW"/>
              </w:rPr>
              <w:t xml:space="preserve">               </w:t>
            </w:r>
            <w:r>
              <w:rPr>
                <w:rFonts w:ascii="新細明體" w:hAnsi="新細明體" w:cs="細明體" w:hint="eastAsia"/>
                <w:color w:val="000000" w:themeColor="text1"/>
                <w:sz w:val="20"/>
                <w:szCs w:val="20"/>
                <w:lang w:val="zh-TW"/>
              </w:rPr>
              <w:t>)</w:t>
            </w:r>
            <w:r w:rsidR="00BC7330" w:rsidRPr="00DF4A58">
              <w:rPr>
                <w:rFonts w:ascii="新細明體" w:hAnsi="新細明體" w:cs="細明體" w:hint="eastAsia"/>
                <w:color w:val="000000" w:themeColor="text1"/>
                <w:sz w:val="20"/>
                <w:szCs w:val="20"/>
                <w:lang w:val="zh-TW"/>
              </w:rPr>
              <w:t xml:space="preserve">    </w:t>
            </w:r>
          </w:p>
        </w:tc>
      </w:tr>
      <w:tr w:rsidR="00880195" w:rsidRPr="00DF4A58" w:rsidTr="00B17904">
        <w:trPr>
          <w:trHeight w:val="414"/>
        </w:trPr>
        <w:tc>
          <w:tcPr>
            <w:tcW w:w="515" w:type="dxa"/>
            <w:vAlign w:val="center"/>
          </w:tcPr>
          <w:p w:rsidR="0057180B" w:rsidRPr="00DF4A58" w:rsidRDefault="0057180B" w:rsidP="00D16DB1">
            <w:pPr>
              <w:spacing w:line="300" w:lineRule="exact"/>
              <w:jc w:val="center"/>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lastRenderedPageBreak/>
              <w:t>六</w:t>
            </w:r>
          </w:p>
        </w:tc>
        <w:tc>
          <w:tcPr>
            <w:tcW w:w="4686" w:type="dxa"/>
            <w:tcBorders>
              <w:bottom w:val="dashed" w:sz="4" w:space="0" w:color="auto"/>
            </w:tcBorders>
            <w:vAlign w:val="center"/>
          </w:tcPr>
          <w:p w:rsidR="0057180B" w:rsidRPr="00DF4A58" w:rsidRDefault="0057180B"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建物瑕疵情形</w:t>
            </w:r>
          </w:p>
        </w:tc>
        <w:tc>
          <w:tcPr>
            <w:tcW w:w="5894" w:type="dxa"/>
            <w:tcBorders>
              <w:bottom w:val="dashed" w:sz="4" w:space="0" w:color="auto"/>
            </w:tcBorders>
            <w:vAlign w:val="center"/>
          </w:tcPr>
          <w:p w:rsidR="002F213D" w:rsidRPr="00DF4A58" w:rsidRDefault="002F213D" w:rsidP="000D2BBB">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一、</w:t>
            </w:r>
            <w:r w:rsidR="00D26A9D" w:rsidRPr="00DF4A58">
              <w:rPr>
                <w:rFonts w:ascii="新細明體" w:hAnsi="新細明體" w:cs="細明體" w:hint="eastAsia"/>
                <w:color w:val="000000" w:themeColor="text1"/>
                <w:sz w:val="20"/>
                <w:szCs w:val="20"/>
              </w:rPr>
              <w:t>□有□無混凝土中水溶性氯離子含量及輻射檢測？(若有，請附檢測結果，若無，則應敘明原因。)</w:t>
            </w:r>
          </w:p>
          <w:p w:rsidR="002F213D" w:rsidRPr="00DF4A58" w:rsidRDefault="002F213D"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是</w:t>
            </w:r>
            <w:r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否有滲漏水情形，若有，應敘明位置。</w:t>
            </w:r>
          </w:p>
          <w:p w:rsidR="000D2BBB" w:rsidRPr="00DF4A58" w:rsidRDefault="002F213D"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三、</w:t>
            </w:r>
            <w:r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有</w:t>
            </w:r>
            <w:r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無違建或禁建情事?若有，應敘明位置、約略面積、</w:t>
            </w:r>
            <w:r w:rsidR="000D2BBB" w:rsidRPr="00DF4A58">
              <w:rPr>
                <w:rFonts w:ascii="新細明體" w:hAnsi="新細明體" w:cs="細明體" w:hint="eastAsia"/>
                <w:color w:val="000000" w:themeColor="text1"/>
                <w:sz w:val="20"/>
                <w:szCs w:val="20"/>
              </w:rPr>
              <w:t xml:space="preserve"> </w:t>
            </w:r>
          </w:p>
          <w:p w:rsidR="00D26A9D"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6A9D" w:rsidRPr="00DF4A58">
              <w:rPr>
                <w:rFonts w:ascii="新細明體" w:hAnsi="新細明體" w:cs="細明體" w:hint="eastAsia"/>
                <w:color w:val="000000" w:themeColor="text1"/>
                <w:sz w:val="20"/>
                <w:szCs w:val="20"/>
              </w:rPr>
              <w:t>及建管機關列管情形。</w:t>
            </w:r>
          </w:p>
          <w:p w:rsidR="000D2BBB"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是</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否曾經發生火災及其他天然災害或人為破壞，造成建</w:t>
            </w:r>
            <w:r w:rsidRPr="00DF4A58">
              <w:rPr>
                <w:rFonts w:ascii="新細明體" w:hAnsi="新細明體" w:cs="細明體" w:hint="eastAsia"/>
                <w:color w:val="000000" w:themeColor="text1"/>
                <w:sz w:val="20"/>
                <w:szCs w:val="20"/>
              </w:rPr>
              <w:t xml:space="preserve"> </w:t>
            </w:r>
          </w:p>
          <w:p w:rsidR="00D26A9D"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6A9D" w:rsidRPr="00DF4A58">
              <w:rPr>
                <w:rFonts w:ascii="新細明體" w:hAnsi="新細明體" w:cs="細明體" w:hint="eastAsia"/>
                <w:color w:val="000000" w:themeColor="text1"/>
                <w:sz w:val="20"/>
                <w:szCs w:val="20"/>
              </w:rPr>
              <w:t>築物損害及其修繕情形。</w:t>
            </w:r>
          </w:p>
          <w:p w:rsidR="000D2BBB"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是</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否因地震被建管單位公告列為危險建築？若是，應敘</w:t>
            </w:r>
          </w:p>
          <w:p w:rsidR="00D26A9D"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6A9D" w:rsidRPr="00DF4A58">
              <w:rPr>
                <w:rFonts w:ascii="新細明體" w:hAnsi="新細明體" w:cs="細明體" w:hint="eastAsia"/>
                <w:color w:val="000000" w:themeColor="text1"/>
                <w:sz w:val="20"/>
                <w:szCs w:val="20"/>
              </w:rPr>
              <w:t>明危險等級。</w:t>
            </w:r>
          </w:p>
          <w:p w:rsidR="000D2BBB"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六、</w:t>
            </w:r>
            <w:r w:rsidR="00D26A9D" w:rsidRPr="00DF4A58">
              <w:rPr>
                <w:rFonts w:ascii="新細明體" w:hAnsi="新細明體" w:cs="細明體" w:hint="eastAsia"/>
                <w:color w:val="000000" w:themeColor="text1"/>
                <w:sz w:val="20"/>
                <w:szCs w:val="20"/>
              </w:rPr>
              <w:t>樑、柱部分</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是</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否有顯見間隙裂痕?若有，應敘明位置及</w:t>
            </w:r>
            <w:r w:rsidRPr="00DF4A58">
              <w:rPr>
                <w:rFonts w:ascii="新細明體" w:hAnsi="新細明體" w:cs="細明體" w:hint="eastAsia"/>
                <w:color w:val="000000" w:themeColor="text1"/>
                <w:sz w:val="20"/>
                <w:szCs w:val="20"/>
              </w:rPr>
              <w:t xml:space="preserve"> </w:t>
            </w:r>
          </w:p>
          <w:p w:rsidR="00D26A9D"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6A9D" w:rsidRPr="00DF4A58">
              <w:rPr>
                <w:rFonts w:ascii="新細明體" w:hAnsi="新細明體" w:cs="細明體" w:hint="eastAsia"/>
                <w:color w:val="000000" w:themeColor="text1"/>
                <w:sz w:val="20"/>
                <w:szCs w:val="20"/>
              </w:rPr>
              <w:t>裂痕長度、間隙寬度。</w:t>
            </w:r>
          </w:p>
          <w:p w:rsidR="00D26A9D" w:rsidRPr="00DF4A58" w:rsidRDefault="000D2BBB" w:rsidP="0088019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lastRenderedPageBreak/>
              <w:t xml:space="preserve">  七、</w:t>
            </w:r>
            <w:r w:rsidR="00D26A9D" w:rsidRPr="00DF4A58">
              <w:rPr>
                <w:rFonts w:ascii="新細明體" w:hAnsi="新細明體" w:cs="細明體" w:hint="eastAsia"/>
                <w:color w:val="000000" w:themeColor="text1"/>
                <w:sz w:val="20"/>
                <w:szCs w:val="20"/>
              </w:rPr>
              <w:t>房屋鋼筋</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有</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無裸露，若有，應敘明位置。</w:t>
            </w:r>
          </w:p>
        </w:tc>
      </w:tr>
      <w:tr w:rsidR="00B839E2" w:rsidRPr="00DF4A58" w:rsidTr="00B17904">
        <w:trPr>
          <w:trHeight w:val="414"/>
        </w:trPr>
        <w:tc>
          <w:tcPr>
            <w:tcW w:w="515" w:type="dxa"/>
            <w:vAlign w:val="center"/>
          </w:tcPr>
          <w:p w:rsidR="00B839E2" w:rsidRPr="00DF4A58" w:rsidRDefault="00B839E2" w:rsidP="00D16DB1">
            <w:pPr>
              <w:spacing w:line="300" w:lineRule="exact"/>
              <w:jc w:val="center"/>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lastRenderedPageBreak/>
              <w:t>七</w:t>
            </w:r>
          </w:p>
        </w:tc>
        <w:tc>
          <w:tcPr>
            <w:tcW w:w="4686" w:type="dxa"/>
            <w:tcBorders>
              <w:bottom w:val="dashed" w:sz="4" w:space="0" w:color="auto"/>
            </w:tcBorders>
            <w:vAlign w:val="center"/>
          </w:tcPr>
          <w:p w:rsidR="00B839E2" w:rsidRPr="00DF4A58" w:rsidRDefault="00B839E2" w:rsidP="00B839E2">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停車位記載情形</w:t>
            </w:r>
          </w:p>
        </w:tc>
        <w:tc>
          <w:tcPr>
            <w:tcW w:w="5894" w:type="dxa"/>
            <w:tcBorders>
              <w:bottom w:val="dashed" w:sz="4" w:space="0" w:color="auto"/>
            </w:tcBorders>
            <w:vAlign w:val="center"/>
          </w:tcPr>
          <w:p w:rsidR="006B2F91" w:rsidRPr="00DF4A58" w:rsidRDefault="00B839E2"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□無停車位</w:t>
            </w:r>
          </w:p>
          <w:p w:rsidR="00B839E2" w:rsidRPr="00DF4A58" w:rsidRDefault="006B2F9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□有停車位</w:t>
            </w:r>
            <w:r w:rsidR="005328B1" w:rsidRPr="00DF4A58">
              <w:rPr>
                <w:rFonts w:ascii="新細明體" w:hAnsi="新細明體" w:cs="細明體" w:hint="eastAsia"/>
                <w:color w:val="000000" w:themeColor="text1"/>
                <w:sz w:val="20"/>
                <w:szCs w:val="20"/>
              </w:rPr>
              <w:t>：</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一、</w:t>
            </w:r>
            <w:r w:rsidRPr="00DF4A58">
              <w:rPr>
                <w:rFonts w:ascii="新細明體" w:hAnsi="新細明體" w:cs="細明體" w:hint="eastAsia"/>
                <w:color w:val="000000" w:themeColor="text1"/>
                <w:sz w:val="20"/>
                <w:szCs w:val="20"/>
              </w:rPr>
              <w:t>□有□否辦理單獨區分所有建物登記</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□有□否使用約定。</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三</w:t>
            </w:r>
            <w:r w:rsidR="007B7896"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權利種類：□專有□共有</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四</w:t>
            </w:r>
            <w:r w:rsidR="007B7896"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停車位性質：</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□法定停車位</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□自行增設停車位</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□獎勵增設停車位</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□無法辨識</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五</w:t>
            </w:r>
            <w:r w:rsidR="007B7896"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停車位之型式</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□坡道平面</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□升降平面</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□坡道機械</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□升降機械</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□塔式車位</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□一樓平面</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□其他</w:t>
            </w:r>
          </w:p>
          <w:p w:rsidR="007B7896"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其他之記載</w:t>
            </w:r>
            <w:r w:rsidR="00D20B2A">
              <w:rPr>
                <w:rFonts w:ascii="新細明體" w:hAnsi="新細明體" w:cs="細明體" w:hint="eastAsia"/>
                <w:color w:val="000000" w:themeColor="text1"/>
                <w:sz w:val="20"/>
                <w:szCs w:val="20"/>
              </w:rPr>
              <w:t>：</w:t>
            </w:r>
          </w:p>
          <w:p w:rsidR="00520479" w:rsidRPr="00DF4A58" w:rsidRDefault="007B7896"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328B1" w:rsidRPr="00DF4A58">
              <w:rPr>
                <w:rFonts w:ascii="新細明體" w:hAnsi="新細明體" w:cs="細明體" w:hint="eastAsia"/>
                <w:color w:val="000000" w:themeColor="text1"/>
                <w:sz w:val="20"/>
                <w:szCs w:val="20"/>
              </w:rPr>
              <w:t>停車位之長</w:t>
            </w:r>
            <w:r w:rsidR="00520479" w:rsidRPr="00DF4A58">
              <w:rPr>
                <w:rFonts w:ascii="新細明體" w:hAnsi="新細明體" w:cs="細明體" w:hint="eastAsia"/>
                <w:color w:val="000000" w:themeColor="text1"/>
                <w:sz w:val="20"/>
                <w:szCs w:val="20"/>
                <w:u w:val="single"/>
              </w:rPr>
              <w:t xml:space="preserve">        </w:t>
            </w:r>
            <w:r w:rsidR="005328B1" w:rsidRPr="00DF4A58">
              <w:rPr>
                <w:rFonts w:ascii="新細明體" w:hAnsi="新細明體" w:cs="細明體" w:hint="eastAsia"/>
                <w:color w:val="000000" w:themeColor="text1"/>
                <w:sz w:val="20"/>
                <w:szCs w:val="20"/>
              </w:rPr>
              <w:t>、寬</w:t>
            </w:r>
            <w:r w:rsidR="00520479" w:rsidRPr="00DF4A58">
              <w:rPr>
                <w:rFonts w:ascii="新細明體" w:hAnsi="新細明體" w:cs="細明體" w:hint="eastAsia"/>
                <w:color w:val="000000" w:themeColor="text1"/>
                <w:sz w:val="20"/>
                <w:szCs w:val="20"/>
                <w:u w:val="single"/>
              </w:rPr>
              <w:t xml:space="preserve">         </w:t>
            </w:r>
            <w:r w:rsidR="00520479" w:rsidRPr="00DF4A58">
              <w:rPr>
                <w:rFonts w:ascii="新細明體" w:hAnsi="新細明體" w:cs="細明體" w:hint="eastAsia"/>
                <w:color w:val="000000" w:themeColor="text1"/>
                <w:sz w:val="20"/>
                <w:szCs w:val="20"/>
              </w:rPr>
              <w:t>、淨高</w:t>
            </w:r>
            <w:r w:rsidR="00520479" w:rsidRPr="00DF4A58">
              <w:rPr>
                <w:rFonts w:ascii="新細明體" w:hAnsi="新細明體" w:cs="細明體" w:hint="eastAsia"/>
                <w:color w:val="000000" w:themeColor="text1"/>
                <w:sz w:val="20"/>
                <w:szCs w:val="20"/>
                <w:u w:val="single"/>
              </w:rPr>
              <w:t xml:space="preserve">          </w:t>
            </w:r>
          </w:p>
          <w:p w:rsidR="00520479" w:rsidRPr="00DF4A58" w:rsidRDefault="00520479"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停車位之位置</w:t>
            </w:r>
            <w:r w:rsidR="005328B1" w:rsidRPr="00DF4A58">
              <w:rPr>
                <w:rFonts w:ascii="新細明體" w:hAnsi="新細明體" w:cs="細明體" w:hint="eastAsia"/>
                <w:color w:val="000000" w:themeColor="text1"/>
                <w:sz w:val="20"/>
                <w:szCs w:val="20"/>
              </w:rPr>
              <w:t>所在樓層</w:t>
            </w:r>
            <w:r w:rsidRPr="00DF4A58">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 xml:space="preserve"> (應附位置圖)</w:t>
            </w:r>
          </w:p>
          <w:p w:rsidR="005328B1" w:rsidRPr="00DF4A58" w:rsidRDefault="00520479"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328B1" w:rsidRPr="00DF4A58">
              <w:rPr>
                <w:rFonts w:ascii="新細明體" w:hAnsi="新細明體" w:cs="細明體" w:hint="eastAsia"/>
                <w:color w:val="000000" w:themeColor="text1"/>
                <w:sz w:val="20"/>
                <w:szCs w:val="20"/>
              </w:rPr>
              <w:t>機械式停車位可承載之重量</w:t>
            </w:r>
            <w:r w:rsidRPr="00DF4A58">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 xml:space="preserve"> </w:t>
            </w:r>
          </w:p>
          <w:p w:rsidR="003B46ED" w:rsidRPr="00DF4A58" w:rsidRDefault="003B46ED"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六、</w:t>
            </w:r>
            <w:r w:rsidR="005328B1" w:rsidRPr="00DF4A58">
              <w:rPr>
                <w:rFonts w:ascii="新細明體" w:hAnsi="新細明體" w:cs="細明體" w:hint="eastAsia"/>
                <w:color w:val="000000" w:themeColor="text1"/>
                <w:sz w:val="20"/>
                <w:szCs w:val="20"/>
              </w:rPr>
              <w:t>車位編號</w:t>
            </w:r>
            <w:r w:rsidRPr="00DF4A58">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 xml:space="preserve"> </w:t>
            </w:r>
          </w:p>
          <w:p w:rsidR="003B46ED" w:rsidRPr="00DF4A58" w:rsidRDefault="003B46ED"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328B1" w:rsidRPr="00DF4A58">
              <w:rPr>
                <w:rFonts w:ascii="新細明體" w:hAnsi="新細明體" w:cs="細明體" w:hint="eastAsia"/>
                <w:color w:val="000000" w:themeColor="text1"/>
                <w:sz w:val="20"/>
                <w:szCs w:val="20"/>
              </w:rPr>
              <w:t>已辦理產權登記且有登記車位編號者，依其登記之編號，未</w:t>
            </w:r>
          </w:p>
          <w:p w:rsidR="00B839E2" w:rsidRPr="00DF4A58" w:rsidRDefault="003B46ED" w:rsidP="003B46E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328B1" w:rsidRPr="00DF4A58">
              <w:rPr>
                <w:rFonts w:ascii="新細明體" w:hAnsi="新細明體" w:cs="細明體" w:hint="eastAsia"/>
                <w:color w:val="000000" w:themeColor="text1"/>
                <w:sz w:val="20"/>
                <w:szCs w:val="20"/>
              </w:rPr>
              <w:t>辦</w:t>
            </w:r>
            <w:r w:rsidRPr="00DF4A58">
              <w:rPr>
                <w:rFonts w:ascii="新細明體" w:hAnsi="新細明體" w:cs="細明體" w:hint="eastAsia"/>
                <w:color w:val="000000" w:themeColor="text1"/>
                <w:sz w:val="20"/>
                <w:szCs w:val="20"/>
              </w:rPr>
              <w:t>理者，依分管編號為準）</w:t>
            </w:r>
            <w:r w:rsidR="00B839E2" w:rsidRPr="00DF4A58">
              <w:rPr>
                <w:rFonts w:ascii="新細明體" w:hAnsi="新細明體" w:cs="細明體" w:hint="eastAsia"/>
                <w:color w:val="000000" w:themeColor="text1"/>
                <w:sz w:val="20"/>
                <w:szCs w:val="20"/>
              </w:rPr>
              <w:t xml:space="preserve"> </w:t>
            </w:r>
          </w:p>
        </w:tc>
      </w:tr>
      <w:tr w:rsidR="003B46ED" w:rsidRPr="00DF4A58" w:rsidTr="00F82F21">
        <w:trPr>
          <w:trHeight w:val="414"/>
        </w:trPr>
        <w:tc>
          <w:tcPr>
            <w:tcW w:w="11095" w:type="dxa"/>
            <w:gridSpan w:val="3"/>
            <w:vAlign w:val="center"/>
          </w:tcPr>
          <w:p w:rsidR="003B46ED" w:rsidRPr="00E90525" w:rsidRDefault="004436E1" w:rsidP="00D16DB1">
            <w:pPr>
              <w:spacing w:line="300" w:lineRule="exact"/>
              <w:rPr>
                <w:rFonts w:ascii="新細明體" w:hAnsi="新細明體" w:cs="細明體"/>
                <w:b/>
                <w:color w:val="000000" w:themeColor="text1"/>
              </w:rPr>
            </w:pPr>
            <w:r w:rsidRPr="00E90525">
              <w:rPr>
                <w:rFonts w:ascii="新細明體" w:hAnsi="新細明體" w:cs="細明體" w:hint="eastAsia"/>
                <w:b/>
                <w:color w:val="000000" w:themeColor="text1"/>
              </w:rPr>
              <w:t>貳、基地</w:t>
            </w:r>
          </w:p>
        </w:tc>
      </w:tr>
      <w:tr w:rsidR="004436E1" w:rsidRPr="00DF4A58" w:rsidTr="00B17904">
        <w:trPr>
          <w:trHeight w:val="414"/>
        </w:trPr>
        <w:tc>
          <w:tcPr>
            <w:tcW w:w="515" w:type="dxa"/>
            <w:vAlign w:val="center"/>
          </w:tcPr>
          <w:p w:rsidR="004436E1" w:rsidRPr="00D42E61" w:rsidRDefault="004436E1"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一</w:t>
            </w:r>
          </w:p>
        </w:tc>
        <w:tc>
          <w:tcPr>
            <w:tcW w:w="4686" w:type="dxa"/>
            <w:tcBorders>
              <w:bottom w:val="dashed" w:sz="4" w:space="0" w:color="auto"/>
            </w:tcBorders>
            <w:vAlign w:val="center"/>
          </w:tcPr>
          <w:p w:rsidR="004436E1" w:rsidRPr="00D42E61" w:rsidRDefault="004436E1"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基地標示</w:t>
            </w:r>
          </w:p>
        </w:tc>
        <w:tc>
          <w:tcPr>
            <w:tcW w:w="5894" w:type="dxa"/>
            <w:tcBorders>
              <w:bottom w:val="dashed" w:sz="4" w:space="0" w:color="auto"/>
            </w:tcBorders>
            <w:vAlign w:val="center"/>
          </w:tcPr>
          <w:p w:rsidR="004436E1"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87C44">
              <w:rPr>
                <w:rFonts w:ascii="新細明體" w:hAnsi="新細明體" w:cs="細明體" w:hint="eastAsia"/>
                <w:color w:val="000000" w:themeColor="text1"/>
                <w:sz w:val="20"/>
                <w:szCs w:val="20"/>
              </w:rPr>
              <w:t>一、</w:t>
            </w:r>
            <w:r w:rsidRPr="00DF4A58">
              <w:rPr>
                <w:rFonts w:ascii="新細明體" w:hAnsi="新細明體" w:cs="細明體" w:hint="eastAsia"/>
                <w:color w:val="000000" w:themeColor="text1"/>
                <w:sz w:val="20"/>
                <w:szCs w:val="20"/>
              </w:rPr>
              <w:t>坐落：</w:t>
            </w:r>
          </w:p>
          <w:p w:rsidR="0042350B" w:rsidRPr="0042350B" w:rsidRDefault="0042350B" w:rsidP="0042350B">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42350B">
              <w:rPr>
                <w:rFonts w:ascii="新細明體" w:hAnsi="新細明體" w:cs="細明體" w:hint="eastAsia"/>
                <w:color w:val="000000" w:themeColor="text1"/>
                <w:sz w:val="20"/>
                <w:szCs w:val="20"/>
              </w:rPr>
              <w:t xml:space="preserve">      縣(市)、        鄉（鎮、市、區）、          </w:t>
            </w:r>
          </w:p>
          <w:p w:rsidR="0042350B" w:rsidRPr="00DF4A58" w:rsidRDefault="0042350B" w:rsidP="0042350B">
            <w:pPr>
              <w:spacing w:line="300" w:lineRule="exact"/>
              <w:rPr>
                <w:rFonts w:ascii="新細明體" w:hAnsi="新細明體" w:cs="細明體"/>
                <w:color w:val="000000" w:themeColor="text1"/>
                <w:sz w:val="20"/>
                <w:szCs w:val="20"/>
              </w:rPr>
            </w:pPr>
            <w:r w:rsidRPr="0042350B">
              <w:rPr>
                <w:rFonts w:ascii="新細明體" w:hAnsi="新細明體" w:cs="細明體" w:hint="eastAsia"/>
                <w:color w:val="000000" w:themeColor="text1"/>
                <w:sz w:val="20"/>
                <w:szCs w:val="20"/>
              </w:rPr>
              <w:t xml:space="preserve">           段、        小段、        地號。</w:t>
            </w:r>
          </w:p>
          <w:p w:rsidR="004436E1" w:rsidRPr="00DF4A58"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87C44">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面積：</w:t>
            </w:r>
          </w:p>
          <w:p w:rsidR="004436E1" w:rsidRPr="00DF4A58"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87C44">
              <w:rPr>
                <w:rFonts w:ascii="新細明體" w:hAnsi="新細明體" w:cs="細明體" w:hint="eastAsia"/>
                <w:color w:val="000000" w:themeColor="text1"/>
                <w:sz w:val="20"/>
                <w:szCs w:val="20"/>
              </w:rPr>
              <w:t>三、</w:t>
            </w:r>
            <w:r w:rsidRPr="00DF4A58">
              <w:rPr>
                <w:rFonts w:ascii="新細明體" w:hAnsi="新細明體" w:cs="細明體" w:hint="eastAsia"/>
                <w:color w:val="000000" w:themeColor="text1"/>
                <w:sz w:val="20"/>
                <w:szCs w:val="20"/>
              </w:rPr>
              <w:t>權利範圍：</w:t>
            </w:r>
          </w:p>
          <w:p w:rsidR="004436E1" w:rsidRPr="00DF4A58"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42350B">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種類：□所有權□地上權□典權□使用權</w:t>
            </w:r>
          </w:p>
          <w:p w:rsidR="004436E1" w:rsidRPr="00DF4A58"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87C44">
              <w:rPr>
                <w:rFonts w:ascii="新細明體" w:hAnsi="新細明體" w:cs="細明體" w:hint="eastAsia"/>
                <w:color w:val="000000" w:themeColor="text1"/>
                <w:sz w:val="20"/>
                <w:szCs w:val="20"/>
              </w:rPr>
              <w:t>四、</w:t>
            </w:r>
            <w:r w:rsidRPr="00DF4A58">
              <w:rPr>
                <w:rFonts w:ascii="新細明體" w:hAnsi="新細明體" w:cs="細明體" w:hint="eastAsia"/>
                <w:color w:val="000000" w:themeColor="text1"/>
                <w:sz w:val="20"/>
                <w:szCs w:val="20"/>
              </w:rPr>
              <w:t>地籍圖及土地相關位置略圖等</w:t>
            </w:r>
          </w:p>
        </w:tc>
      </w:tr>
      <w:tr w:rsidR="004436E1" w:rsidRPr="00DF4A58" w:rsidTr="00B17904">
        <w:trPr>
          <w:trHeight w:val="414"/>
        </w:trPr>
        <w:tc>
          <w:tcPr>
            <w:tcW w:w="515" w:type="dxa"/>
            <w:vAlign w:val="center"/>
          </w:tcPr>
          <w:p w:rsidR="004436E1" w:rsidRPr="00D42E61" w:rsidRDefault="004436E1"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4436E1" w:rsidRPr="00D42E61" w:rsidRDefault="008D779D" w:rsidP="002314DA">
            <w:pPr>
              <w:spacing w:line="300" w:lineRule="exact"/>
              <w:jc w:val="both"/>
              <w:rPr>
                <w:rFonts w:ascii="新細明體" w:hAnsi="新細明體" w:cs="細明體"/>
                <w:b/>
                <w:color w:val="000000" w:themeColor="text1"/>
                <w:sz w:val="20"/>
                <w:szCs w:val="20"/>
              </w:rPr>
            </w:pPr>
            <w:r>
              <w:rPr>
                <w:rFonts w:ascii="新細明體" w:hAnsi="新細明體" w:cs="細明體" w:hint="eastAsia"/>
                <w:b/>
                <w:color w:val="000000" w:themeColor="text1"/>
                <w:sz w:val="20"/>
                <w:szCs w:val="20"/>
              </w:rPr>
              <w:t>基</w:t>
            </w:r>
            <w:r w:rsidR="008553DB" w:rsidRPr="00D42E61">
              <w:rPr>
                <w:rFonts w:ascii="新細明體" w:hAnsi="新細明體" w:cs="細明體" w:hint="eastAsia"/>
                <w:b/>
                <w:color w:val="000000" w:themeColor="text1"/>
                <w:sz w:val="20"/>
                <w:szCs w:val="20"/>
              </w:rPr>
              <w:t>地所有權人或他項權利人</w:t>
            </w:r>
          </w:p>
        </w:tc>
        <w:tc>
          <w:tcPr>
            <w:tcW w:w="5894" w:type="dxa"/>
            <w:tcBorders>
              <w:bottom w:val="dashed" w:sz="4" w:space="0" w:color="auto"/>
            </w:tcBorders>
            <w:vAlign w:val="center"/>
          </w:tcPr>
          <w:p w:rsidR="004436E1" w:rsidRPr="00DF4A58" w:rsidRDefault="008553DB" w:rsidP="008D77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D779D">
              <w:rPr>
                <w:rFonts w:ascii="新細明體" w:hAnsi="新細明體" w:cs="細明體" w:hint="eastAsia"/>
                <w:color w:val="000000" w:themeColor="text1"/>
                <w:sz w:val="20"/>
                <w:szCs w:val="20"/>
              </w:rPr>
              <w:t>基</w:t>
            </w:r>
            <w:r w:rsidRPr="00DF4A58">
              <w:rPr>
                <w:rFonts w:ascii="新細明體" w:hAnsi="新細明體" w:cs="細明體" w:hint="eastAsia"/>
                <w:color w:val="000000" w:themeColor="text1"/>
                <w:sz w:val="20"/>
                <w:szCs w:val="20"/>
              </w:rPr>
              <w:t xml:space="preserve">地所有權人            □他項權利人            </w:t>
            </w:r>
          </w:p>
        </w:tc>
      </w:tr>
      <w:tr w:rsidR="004436E1" w:rsidRPr="00DF4A58" w:rsidTr="00B17904">
        <w:trPr>
          <w:trHeight w:val="414"/>
        </w:trPr>
        <w:tc>
          <w:tcPr>
            <w:tcW w:w="515" w:type="dxa"/>
            <w:vAlign w:val="center"/>
          </w:tcPr>
          <w:p w:rsidR="004436E1" w:rsidRPr="00D42E61" w:rsidRDefault="004D4896"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4436E1" w:rsidRPr="00D42E61" w:rsidRDefault="00B35760"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基地權利種類及其登記狀態</w:t>
            </w:r>
          </w:p>
        </w:tc>
        <w:tc>
          <w:tcPr>
            <w:tcW w:w="5894" w:type="dxa"/>
            <w:tcBorders>
              <w:bottom w:val="dashed" w:sz="4" w:space="0" w:color="auto"/>
            </w:tcBorders>
            <w:vAlign w:val="center"/>
          </w:tcPr>
          <w:p w:rsidR="004436E1" w:rsidRDefault="00F82F21" w:rsidP="00F82F21">
            <w:pPr>
              <w:pStyle w:val="af"/>
              <w:numPr>
                <w:ilvl w:val="0"/>
                <w:numId w:val="18"/>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所有權  □單獨持份 □持份共有</w:t>
            </w:r>
          </w:p>
          <w:p w:rsidR="00F82F21" w:rsidRPr="0023772B" w:rsidRDefault="0023772B" w:rsidP="0023772B">
            <w:pPr>
              <w:pStyle w:val="af"/>
              <w:numPr>
                <w:ilvl w:val="0"/>
                <w:numId w:val="18"/>
              </w:numPr>
              <w:spacing w:line="300" w:lineRule="exact"/>
              <w:ind w:leftChars="0"/>
              <w:rPr>
                <w:rFonts w:ascii="新細明體" w:hAnsi="新細明體" w:cs="細明體"/>
                <w:color w:val="000000" w:themeColor="text1"/>
                <w:sz w:val="20"/>
                <w:szCs w:val="20"/>
              </w:rPr>
            </w:pPr>
            <w:r w:rsidRPr="0023772B">
              <w:rPr>
                <w:rFonts w:ascii="新細明體" w:hAnsi="新細明體" w:cs="細明體" w:hint="eastAsia"/>
                <w:color w:val="000000" w:themeColor="text1"/>
                <w:sz w:val="20"/>
                <w:szCs w:val="20"/>
              </w:rPr>
              <w:t>他項權利 □地上權 □典權</w:t>
            </w:r>
          </w:p>
          <w:p w:rsidR="00F82F21" w:rsidRPr="00DF4A58" w:rsidRDefault="00C54110" w:rsidP="00C54110">
            <w:pPr>
              <w:pStyle w:val="af"/>
              <w:numPr>
                <w:ilvl w:val="0"/>
                <w:numId w:val="18"/>
              </w:numPr>
              <w:spacing w:line="300" w:lineRule="exact"/>
              <w:ind w:leftChars="0"/>
              <w:rPr>
                <w:rFonts w:ascii="新細明體" w:hAnsi="新細明體" w:cs="細明體"/>
                <w:color w:val="000000" w:themeColor="text1"/>
                <w:sz w:val="20"/>
                <w:szCs w:val="20"/>
              </w:rPr>
            </w:pPr>
            <w:r w:rsidRPr="00C54110">
              <w:rPr>
                <w:rFonts w:ascii="新細明體" w:hAnsi="新細明體" w:cs="細明體" w:hint="eastAsia"/>
                <w:color w:val="000000" w:themeColor="text1"/>
                <w:sz w:val="20"/>
                <w:szCs w:val="20"/>
              </w:rPr>
              <w:t>□有□無</w:t>
            </w:r>
            <w:r w:rsidR="00F82F21" w:rsidRPr="00DF4A58">
              <w:rPr>
                <w:rFonts w:ascii="新細明體" w:hAnsi="新細明體" w:cs="細明體" w:hint="eastAsia"/>
                <w:color w:val="000000" w:themeColor="text1"/>
                <w:sz w:val="20"/>
                <w:szCs w:val="20"/>
              </w:rPr>
              <w:t>信託登記 若有，應敘明信託契約之主要條款內容（依登記謄本及信託專簿記載）</w:t>
            </w:r>
          </w:p>
          <w:p w:rsidR="00F82F21" w:rsidRPr="00DF4A58" w:rsidRDefault="00F82F21" w:rsidP="00F82F21">
            <w:pPr>
              <w:pStyle w:val="af"/>
              <w:numPr>
                <w:ilvl w:val="0"/>
                <w:numId w:val="18"/>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基地權利</w:t>
            </w:r>
            <w:r w:rsidR="007F1529">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有</w:t>
            </w:r>
            <w:r w:rsidR="007F1529">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無設定負擔 若有，應敘明</w:t>
            </w:r>
          </w:p>
          <w:p w:rsidR="00455C53" w:rsidRDefault="009D584D" w:rsidP="009419A9">
            <w:pPr>
              <w:pStyle w:val="af"/>
              <w:numPr>
                <w:ilvl w:val="0"/>
                <w:numId w:val="19"/>
              </w:numPr>
              <w:spacing w:line="300" w:lineRule="exact"/>
              <w:ind w:leftChars="0"/>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w:t>
            </w:r>
            <w:r w:rsidR="00F82F21" w:rsidRPr="00455C53">
              <w:rPr>
                <w:rFonts w:ascii="新細明體" w:hAnsi="新細明體" w:cs="細明體" w:hint="eastAsia"/>
                <w:color w:val="000000" w:themeColor="text1"/>
                <w:sz w:val="20"/>
                <w:szCs w:val="20"/>
              </w:rPr>
              <w:t>有</w:t>
            </w:r>
            <w:r>
              <w:rPr>
                <w:rFonts w:ascii="新細明體" w:hAnsi="新細明體" w:cs="細明體" w:hint="eastAsia"/>
                <w:color w:val="000000" w:themeColor="text1"/>
                <w:sz w:val="20"/>
                <w:szCs w:val="20"/>
              </w:rPr>
              <w:t>□</w:t>
            </w:r>
            <w:r w:rsidR="00F82F21" w:rsidRPr="00455C53">
              <w:rPr>
                <w:rFonts w:ascii="新細明體" w:hAnsi="新細明體" w:cs="細明體" w:hint="eastAsia"/>
                <w:color w:val="000000" w:themeColor="text1"/>
                <w:sz w:val="20"/>
                <w:szCs w:val="20"/>
              </w:rPr>
              <w:t>無他項權利之設定情形 □地上權 □不動產役權 □抵押權 □典權</w:t>
            </w:r>
          </w:p>
          <w:p w:rsidR="003D6EFC" w:rsidRPr="00455C53" w:rsidRDefault="009D584D" w:rsidP="009419A9">
            <w:pPr>
              <w:pStyle w:val="af"/>
              <w:numPr>
                <w:ilvl w:val="0"/>
                <w:numId w:val="19"/>
              </w:numPr>
              <w:spacing w:line="300" w:lineRule="exact"/>
              <w:ind w:leftChars="0"/>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w:t>
            </w:r>
            <w:r w:rsidR="00F82F21" w:rsidRPr="00455C53">
              <w:rPr>
                <w:rFonts w:ascii="新細明體" w:hAnsi="新細明體" w:cs="細明體" w:hint="eastAsia"/>
                <w:color w:val="000000" w:themeColor="text1"/>
                <w:sz w:val="20"/>
                <w:szCs w:val="20"/>
              </w:rPr>
              <w:t>有</w:t>
            </w:r>
            <w:r>
              <w:rPr>
                <w:rFonts w:ascii="新細明體" w:hAnsi="新細明體" w:cs="細明體" w:hint="eastAsia"/>
                <w:color w:val="000000" w:themeColor="text1"/>
                <w:sz w:val="20"/>
                <w:szCs w:val="20"/>
              </w:rPr>
              <w:t>□</w:t>
            </w:r>
            <w:r w:rsidR="00F82F21" w:rsidRPr="00455C53">
              <w:rPr>
                <w:rFonts w:ascii="新細明體" w:hAnsi="新細明體" w:cs="細明體" w:hint="eastAsia"/>
                <w:color w:val="000000" w:themeColor="text1"/>
                <w:sz w:val="20"/>
                <w:szCs w:val="20"/>
              </w:rPr>
              <w:t>無限制登記情形 □預告登記□查封□假扣押□假處分□其他禁止處分</w:t>
            </w:r>
            <w:r w:rsidR="00455C53">
              <w:rPr>
                <w:rFonts w:ascii="新細明體" w:hAnsi="新細明體" w:cs="細明體" w:hint="eastAsia"/>
                <w:color w:val="000000" w:themeColor="text1"/>
                <w:sz w:val="20"/>
                <w:szCs w:val="20"/>
              </w:rPr>
              <w:t>之登記</w:t>
            </w:r>
          </w:p>
          <w:p w:rsidR="00F82F21" w:rsidRPr="00DF4A58" w:rsidRDefault="009D584D" w:rsidP="003D6EFC">
            <w:pPr>
              <w:pStyle w:val="af"/>
              <w:numPr>
                <w:ilvl w:val="0"/>
                <w:numId w:val="19"/>
              </w:numPr>
              <w:spacing w:line="300" w:lineRule="exact"/>
              <w:ind w:leftChars="0"/>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w:t>
            </w:r>
            <w:r w:rsidR="00F82F21" w:rsidRPr="00DF4A58">
              <w:rPr>
                <w:rFonts w:ascii="新細明體" w:hAnsi="新細明體" w:cs="細明體" w:hint="eastAsia"/>
                <w:color w:val="000000" w:themeColor="text1"/>
                <w:sz w:val="20"/>
                <w:szCs w:val="20"/>
              </w:rPr>
              <w:t>有</w:t>
            </w:r>
            <w:r>
              <w:rPr>
                <w:rFonts w:ascii="新細明體" w:hAnsi="新細明體" w:cs="細明體" w:hint="eastAsia"/>
                <w:color w:val="000000" w:themeColor="text1"/>
                <w:sz w:val="20"/>
                <w:szCs w:val="20"/>
              </w:rPr>
              <w:t>□</w:t>
            </w:r>
            <w:r w:rsidR="00F82F21" w:rsidRPr="00DF4A58">
              <w:rPr>
                <w:rFonts w:ascii="新細明體" w:hAnsi="新細明體" w:cs="細明體" w:hint="eastAsia"/>
                <w:color w:val="000000" w:themeColor="text1"/>
                <w:sz w:val="20"/>
                <w:szCs w:val="20"/>
              </w:rPr>
              <w:t xml:space="preserve">無其他事項之註記 </w:t>
            </w:r>
          </w:p>
          <w:p w:rsidR="00F82F21" w:rsidRPr="00DF4A58" w:rsidRDefault="00F82F21" w:rsidP="00F82F21">
            <w:pPr>
              <w:spacing w:line="300" w:lineRule="exact"/>
              <w:ind w:left="43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(包括：依民事訴訟法第二百五十四條規定及其他相關之註記 </w:t>
            </w:r>
          </w:p>
          <w:p w:rsidR="00522E6E" w:rsidRPr="00DF4A58" w:rsidRDefault="00F82F21" w:rsidP="00A261D9">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等)</w:t>
            </w:r>
          </w:p>
        </w:tc>
      </w:tr>
      <w:tr w:rsidR="004436E1" w:rsidRPr="00DF4A58" w:rsidTr="00B17904">
        <w:trPr>
          <w:trHeight w:val="414"/>
        </w:trPr>
        <w:tc>
          <w:tcPr>
            <w:tcW w:w="515" w:type="dxa"/>
            <w:vAlign w:val="center"/>
          </w:tcPr>
          <w:p w:rsidR="004436E1" w:rsidRPr="00D42E61" w:rsidRDefault="00522E6E"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4436E1" w:rsidRPr="00D42E61" w:rsidRDefault="00522E6E"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基地目前管理與使用情況</w:t>
            </w:r>
          </w:p>
        </w:tc>
        <w:tc>
          <w:tcPr>
            <w:tcW w:w="5894" w:type="dxa"/>
            <w:tcBorders>
              <w:bottom w:val="dashed" w:sz="4" w:space="0" w:color="auto"/>
            </w:tcBorders>
            <w:vAlign w:val="center"/>
          </w:tcPr>
          <w:p w:rsidR="00522E6E" w:rsidRPr="00DF4A58" w:rsidRDefault="00456DAB" w:rsidP="00AF4E4A">
            <w:pPr>
              <w:spacing w:line="300" w:lineRule="exact"/>
              <w:ind w:left="330" w:hangingChars="165" w:hanging="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F4E4A" w:rsidRPr="00DF4A58">
              <w:rPr>
                <w:rFonts w:ascii="新細明體" w:hAnsi="新細明體" w:cs="細明體" w:hint="eastAsia"/>
                <w:color w:val="000000" w:themeColor="text1"/>
                <w:sz w:val="20"/>
                <w:szCs w:val="20"/>
              </w:rPr>
              <w:t>一、</w:t>
            </w:r>
            <w:r w:rsidR="00AF576E" w:rsidRPr="00DF4A58">
              <w:rPr>
                <w:rFonts w:ascii="新細明體" w:hAnsi="新細明體" w:cs="細明體" w:hint="eastAsia"/>
                <w:color w:val="000000" w:themeColor="text1"/>
                <w:sz w:val="20"/>
                <w:szCs w:val="20"/>
              </w:rPr>
              <w:t>□</w:t>
            </w:r>
            <w:r w:rsidR="00522E6E" w:rsidRPr="00DF4A58">
              <w:rPr>
                <w:rFonts w:ascii="新細明體" w:hAnsi="新細明體" w:cs="細明體" w:hint="eastAsia"/>
                <w:color w:val="000000" w:themeColor="text1"/>
                <w:sz w:val="20"/>
                <w:szCs w:val="20"/>
              </w:rPr>
              <w:t>有</w:t>
            </w:r>
            <w:r w:rsidR="00AF576E" w:rsidRPr="00DF4A58">
              <w:rPr>
                <w:rFonts w:ascii="新細明體" w:hAnsi="新細明體" w:cs="細明體" w:hint="eastAsia"/>
                <w:color w:val="000000" w:themeColor="text1"/>
                <w:sz w:val="20"/>
                <w:szCs w:val="20"/>
              </w:rPr>
              <w:t>□</w:t>
            </w:r>
            <w:r w:rsidR="00522E6E" w:rsidRPr="00DF4A58">
              <w:rPr>
                <w:rFonts w:ascii="新細明體" w:hAnsi="新細明體" w:cs="細明體" w:hint="eastAsia"/>
                <w:color w:val="000000" w:themeColor="text1"/>
                <w:sz w:val="20"/>
                <w:szCs w:val="20"/>
              </w:rPr>
              <w:t>無共有人分管協議或</w:t>
            </w:r>
            <w:r w:rsidR="00AF4E4A" w:rsidRPr="00DF4A58">
              <w:rPr>
                <w:rFonts w:ascii="新細明體" w:hAnsi="新細明體" w:cs="細明體" w:hint="eastAsia"/>
                <w:color w:val="000000" w:themeColor="text1"/>
                <w:sz w:val="20"/>
                <w:szCs w:val="20"/>
              </w:rPr>
              <w:t>□有□無</w:t>
            </w:r>
            <w:r w:rsidR="00522E6E" w:rsidRPr="00DF4A58">
              <w:rPr>
                <w:rFonts w:ascii="新細明體" w:hAnsi="新細明體" w:cs="細明體" w:hint="eastAsia"/>
                <w:color w:val="000000" w:themeColor="text1"/>
                <w:sz w:val="20"/>
                <w:szCs w:val="20"/>
              </w:rPr>
              <w:t>依民法第八百二十六條</w:t>
            </w:r>
            <w:r w:rsidR="00AF4E4A" w:rsidRPr="00DF4A58">
              <w:rPr>
                <w:rFonts w:ascii="新細明體" w:hAnsi="新細明體" w:cs="細明體" w:hint="eastAsia"/>
                <w:color w:val="000000" w:themeColor="text1"/>
                <w:sz w:val="20"/>
                <w:szCs w:val="20"/>
              </w:rPr>
              <w:t xml:space="preserve">   </w:t>
            </w:r>
            <w:r w:rsidR="00522E6E" w:rsidRPr="00DF4A58">
              <w:rPr>
                <w:rFonts w:ascii="新細明體" w:hAnsi="新細明體" w:cs="細明體" w:hint="eastAsia"/>
                <w:color w:val="000000" w:themeColor="text1"/>
                <w:sz w:val="20"/>
                <w:szCs w:val="20"/>
              </w:rPr>
              <w:t>之一規定為使用管理或分割等約定之登記</w:t>
            </w:r>
            <w:r w:rsidR="00AF576E" w:rsidRPr="00DF4A58">
              <w:rPr>
                <w:rFonts w:ascii="新細明體" w:hAnsi="新細明體" w:cs="細明體" w:hint="eastAsia"/>
                <w:color w:val="000000" w:themeColor="text1"/>
                <w:sz w:val="20"/>
                <w:szCs w:val="20"/>
              </w:rPr>
              <w:t xml:space="preserve">  </w:t>
            </w:r>
            <w:r w:rsidR="00522E6E" w:rsidRPr="00DF4A58">
              <w:rPr>
                <w:rFonts w:ascii="新細明體" w:hAnsi="新細明體" w:cs="細明體" w:hint="eastAsia"/>
                <w:color w:val="000000" w:themeColor="text1"/>
                <w:sz w:val="20"/>
                <w:szCs w:val="20"/>
              </w:rPr>
              <w:t>若有，應敘明其內</w:t>
            </w:r>
            <w:r w:rsidR="00522E6E" w:rsidRPr="00DF4A58">
              <w:rPr>
                <w:rFonts w:ascii="新細明體" w:hAnsi="新細明體" w:cs="細明體" w:hint="eastAsia"/>
                <w:color w:val="000000" w:themeColor="text1"/>
                <w:sz w:val="20"/>
                <w:szCs w:val="20"/>
              </w:rPr>
              <w:lastRenderedPageBreak/>
              <w:t>容。</w:t>
            </w:r>
          </w:p>
          <w:p w:rsidR="00522E6E" w:rsidRPr="00DF4A58" w:rsidRDefault="00456DAB" w:rsidP="00522E6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F576E" w:rsidRPr="00DF4A58">
              <w:rPr>
                <w:rFonts w:ascii="新細明體" w:hAnsi="新細明體" w:cs="細明體" w:hint="eastAsia"/>
                <w:color w:val="000000" w:themeColor="text1"/>
                <w:sz w:val="20"/>
                <w:szCs w:val="20"/>
              </w:rPr>
              <w:t>二、□</w:t>
            </w:r>
            <w:r w:rsidR="00522E6E" w:rsidRPr="00DF4A58">
              <w:rPr>
                <w:rFonts w:ascii="新細明體" w:hAnsi="新細明體" w:cs="細明體" w:hint="eastAsia"/>
                <w:color w:val="000000" w:themeColor="text1"/>
                <w:sz w:val="20"/>
                <w:szCs w:val="20"/>
              </w:rPr>
              <w:t>有</w:t>
            </w:r>
            <w:r w:rsidR="00AF576E" w:rsidRPr="00DF4A58">
              <w:rPr>
                <w:rFonts w:ascii="新細明體" w:hAnsi="新細明體" w:cs="細明體" w:hint="eastAsia"/>
                <w:color w:val="000000" w:themeColor="text1"/>
                <w:sz w:val="20"/>
                <w:szCs w:val="20"/>
              </w:rPr>
              <w:t>□</w:t>
            </w:r>
            <w:r w:rsidR="00522E6E" w:rsidRPr="00DF4A58">
              <w:rPr>
                <w:rFonts w:ascii="新細明體" w:hAnsi="新細明體" w:cs="細明體" w:hint="eastAsia"/>
                <w:color w:val="000000" w:themeColor="text1"/>
                <w:sz w:val="20"/>
                <w:szCs w:val="20"/>
              </w:rPr>
              <w:t>無出租或出借</w:t>
            </w:r>
            <w:r w:rsidR="00AF576E" w:rsidRPr="00DF4A58">
              <w:rPr>
                <w:rFonts w:ascii="新細明體" w:hAnsi="新細明體" w:cs="細明體" w:hint="eastAsia"/>
                <w:color w:val="000000" w:themeColor="text1"/>
                <w:sz w:val="20"/>
                <w:szCs w:val="20"/>
              </w:rPr>
              <w:t xml:space="preserve">  </w:t>
            </w:r>
            <w:r w:rsidR="00522E6E" w:rsidRPr="00DF4A58">
              <w:rPr>
                <w:rFonts w:ascii="新細明體" w:hAnsi="新細明體" w:cs="細明體" w:hint="eastAsia"/>
                <w:color w:val="000000" w:themeColor="text1"/>
                <w:sz w:val="20"/>
                <w:szCs w:val="20"/>
              </w:rPr>
              <w:t>若有，應敘明出租或出借情形。</w:t>
            </w:r>
          </w:p>
          <w:p w:rsidR="00522E6E" w:rsidRPr="00DF4A58" w:rsidRDefault="00456DAB" w:rsidP="00522E6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F4E4A" w:rsidRPr="00DF4A58">
              <w:rPr>
                <w:rFonts w:ascii="新細明體" w:hAnsi="新細明體" w:cs="細明體" w:hint="eastAsia"/>
                <w:color w:val="000000" w:themeColor="text1"/>
                <w:sz w:val="20"/>
                <w:szCs w:val="20"/>
              </w:rPr>
              <w:t>三、□</w:t>
            </w:r>
            <w:r w:rsidR="00522E6E" w:rsidRPr="00DF4A58">
              <w:rPr>
                <w:rFonts w:ascii="新細明體" w:hAnsi="新細明體" w:cs="細明體" w:hint="eastAsia"/>
                <w:color w:val="000000" w:themeColor="text1"/>
                <w:sz w:val="20"/>
                <w:szCs w:val="20"/>
              </w:rPr>
              <w:t>有</w:t>
            </w:r>
            <w:r w:rsidR="00AF4E4A" w:rsidRPr="00DF4A58">
              <w:rPr>
                <w:rFonts w:ascii="新細明體" w:hAnsi="新細明體" w:cs="細明體" w:hint="eastAsia"/>
                <w:color w:val="000000" w:themeColor="text1"/>
                <w:sz w:val="20"/>
                <w:szCs w:val="20"/>
              </w:rPr>
              <w:t>□</w:t>
            </w:r>
            <w:r w:rsidR="00522E6E" w:rsidRPr="00DF4A58">
              <w:rPr>
                <w:rFonts w:ascii="新細明體" w:hAnsi="新細明體" w:cs="細明體" w:hint="eastAsia"/>
                <w:color w:val="000000" w:themeColor="text1"/>
                <w:sz w:val="20"/>
                <w:szCs w:val="20"/>
              </w:rPr>
              <w:t>無供公眾通行之私有道路</w:t>
            </w:r>
            <w:r w:rsidR="00D431CE">
              <w:rPr>
                <w:rFonts w:ascii="新細明體" w:hAnsi="新細明體" w:cs="細明體" w:hint="eastAsia"/>
                <w:color w:val="000000" w:themeColor="text1"/>
                <w:sz w:val="20"/>
                <w:szCs w:val="20"/>
              </w:rPr>
              <w:t xml:space="preserve">  若有，</w:t>
            </w:r>
            <w:r w:rsidR="00D431CE" w:rsidRPr="00D431CE">
              <w:rPr>
                <w:rFonts w:ascii="新細明體" w:hAnsi="新細明體" w:cs="細明體" w:hint="eastAsia"/>
                <w:color w:val="000000" w:themeColor="text1"/>
                <w:sz w:val="20"/>
                <w:szCs w:val="20"/>
              </w:rPr>
              <w:t>應敘明</w:t>
            </w:r>
            <w:r w:rsidR="00D431CE">
              <w:rPr>
                <w:rFonts w:ascii="新細明體" w:hAnsi="新細明體" w:cs="細明體" w:hint="eastAsia"/>
                <w:color w:val="000000" w:themeColor="text1"/>
                <w:sz w:val="20"/>
                <w:szCs w:val="20"/>
              </w:rPr>
              <w:t>其位置。</w:t>
            </w:r>
          </w:p>
          <w:p w:rsidR="00522E6E" w:rsidRPr="00DF4A58" w:rsidRDefault="00456DAB" w:rsidP="00522E6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F4E4A" w:rsidRPr="00DF4A58">
              <w:rPr>
                <w:rFonts w:ascii="新細明體" w:hAnsi="新細明體" w:cs="細明體" w:hint="eastAsia"/>
                <w:color w:val="000000" w:themeColor="text1"/>
                <w:sz w:val="20"/>
                <w:szCs w:val="20"/>
              </w:rPr>
              <w:t>四、</w:t>
            </w:r>
            <w:r w:rsidR="00F51258" w:rsidRPr="00DF4A58">
              <w:rPr>
                <w:rFonts w:ascii="新細明體" w:hAnsi="新細明體" w:cs="細明體" w:hint="eastAsia"/>
                <w:color w:val="000000" w:themeColor="text1"/>
                <w:sz w:val="20"/>
                <w:szCs w:val="20"/>
              </w:rPr>
              <w:t>□有□無界址糾紛情形  若有，應敘明與何人發生糾紛。</w:t>
            </w:r>
          </w:p>
          <w:p w:rsidR="004436E1" w:rsidRPr="00DF4A58" w:rsidRDefault="00456DAB" w:rsidP="00522E6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F51258" w:rsidRPr="00DF4A58">
              <w:rPr>
                <w:rFonts w:ascii="新細明體" w:hAnsi="新細明體" w:cs="細明體" w:hint="eastAsia"/>
                <w:color w:val="000000" w:themeColor="text1"/>
                <w:sz w:val="20"/>
                <w:szCs w:val="20"/>
              </w:rPr>
              <w:t>五、</w:t>
            </w:r>
            <w:r w:rsidR="00E726D8" w:rsidRPr="00DF4A58">
              <w:rPr>
                <w:rFonts w:ascii="新細明體" w:hAnsi="新細明體" w:cs="細明體" w:hint="eastAsia"/>
                <w:color w:val="000000" w:themeColor="text1"/>
                <w:sz w:val="20"/>
                <w:szCs w:val="20"/>
              </w:rPr>
              <w:t>□有□無</w:t>
            </w:r>
            <w:r w:rsidR="00F51258" w:rsidRPr="00DF4A58">
              <w:rPr>
                <w:rFonts w:ascii="新細明體" w:hAnsi="新細明體" w:cs="細明體" w:hint="eastAsia"/>
                <w:color w:val="000000" w:themeColor="text1"/>
                <w:sz w:val="20"/>
                <w:szCs w:val="20"/>
              </w:rPr>
              <w:t>基地對外道路是否可通行，若否，應敘明情形。</w:t>
            </w:r>
          </w:p>
        </w:tc>
      </w:tr>
      <w:tr w:rsidR="00B02B98" w:rsidRPr="00DF4A58" w:rsidTr="00B17904">
        <w:trPr>
          <w:trHeight w:val="414"/>
        </w:trPr>
        <w:tc>
          <w:tcPr>
            <w:tcW w:w="515" w:type="dxa"/>
            <w:vAlign w:val="center"/>
          </w:tcPr>
          <w:p w:rsidR="00B02B98" w:rsidRPr="00D42E61" w:rsidRDefault="000C5160"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lastRenderedPageBreak/>
              <w:t>五</w:t>
            </w:r>
          </w:p>
        </w:tc>
        <w:tc>
          <w:tcPr>
            <w:tcW w:w="4686" w:type="dxa"/>
            <w:tcBorders>
              <w:bottom w:val="dashed" w:sz="4" w:space="0" w:color="auto"/>
            </w:tcBorders>
            <w:vAlign w:val="center"/>
          </w:tcPr>
          <w:p w:rsidR="00B02B98" w:rsidRPr="00D42E61" w:rsidRDefault="000C5160"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基地使用管制內容</w:t>
            </w:r>
          </w:p>
        </w:tc>
        <w:tc>
          <w:tcPr>
            <w:tcW w:w="5894" w:type="dxa"/>
            <w:tcBorders>
              <w:bottom w:val="dashed" w:sz="4" w:space="0" w:color="auto"/>
            </w:tcBorders>
            <w:vAlign w:val="center"/>
          </w:tcPr>
          <w:p w:rsidR="00296CFF" w:rsidRPr="00DF4A58" w:rsidRDefault="009E4DAB"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一、使用分區或編定</w:t>
            </w:r>
          </w:p>
          <w:p w:rsidR="00296CFF" w:rsidRPr="00DF4A58" w:rsidRDefault="00296CFF"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□都市土地，以主管機關核發之都市計畫土地使用分區證明為</w:t>
            </w:r>
          </w:p>
          <w:p w:rsidR="00296CFF" w:rsidRPr="00DF4A58" w:rsidRDefault="00296CFF"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準。</w:t>
            </w:r>
          </w:p>
          <w:p w:rsidR="00296CFF" w:rsidRPr="00DF4A58" w:rsidRDefault="00296CFF"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□非都市土地，以土地登記謄本記載為準。</w:t>
            </w:r>
          </w:p>
          <w:p w:rsidR="00296CFF" w:rsidRPr="00DF4A58" w:rsidRDefault="00296CFF"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□若未記載者，應敘明其管制情形。</w:t>
            </w:r>
          </w:p>
          <w:p w:rsidR="00296CFF" w:rsidRPr="00DF4A58" w:rsidRDefault="009E4DAB"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二、法定建蔽率：</w:t>
            </w:r>
            <w:r w:rsidR="00296CFF" w:rsidRPr="00DF4A58">
              <w:rPr>
                <w:rFonts w:ascii="新細明體" w:hAnsi="新細明體" w:cs="細明體" w:hint="eastAsia"/>
                <w:color w:val="000000" w:themeColor="text1"/>
                <w:sz w:val="20"/>
                <w:szCs w:val="20"/>
                <w:u w:val="single"/>
              </w:rPr>
              <w:t xml:space="preserve">           </w:t>
            </w:r>
          </w:p>
          <w:p w:rsidR="00296CFF" w:rsidRPr="00DF4A58" w:rsidRDefault="009E4DAB"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三、法定容積率：</w:t>
            </w:r>
            <w:r w:rsidR="00296CFF" w:rsidRPr="00DF4A58">
              <w:rPr>
                <w:rFonts w:ascii="新細明體" w:hAnsi="新細明體" w:cs="細明體" w:hint="eastAsia"/>
                <w:color w:val="000000" w:themeColor="text1"/>
                <w:sz w:val="20"/>
                <w:szCs w:val="20"/>
                <w:u w:val="single"/>
              </w:rPr>
              <w:t xml:space="preserve">           </w:t>
            </w:r>
          </w:p>
          <w:p w:rsidR="00751CC3" w:rsidRPr="00DF4A58" w:rsidRDefault="009E4DAB" w:rsidP="00751CC3">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751CC3" w:rsidRPr="00DF4A58">
              <w:rPr>
                <w:rFonts w:ascii="新細明體" w:hAnsi="新細明體" w:cs="細明體" w:hint="eastAsia"/>
                <w:color w:val="000000" w:themeColor="text1"/>
                <w:sz w:val="20"/>
                <w:szCs w:val="20"/>
              </w:rPr>
              <w:t>四、</w:t>
            </w:r>
            <w:r w:rsidR="00296CFF" w:rsidRPr="00DF4A58">
              <w:rPr>
                <w:rFonts w:ascii="新細明體" w:hAnsi="新細明體" w:cs="細明體" w:hint="eastAsia"/>
                <w:color w:val="000000" w:themeColor="text1"/>
                <w:sz w:val="20"/>
                <w:szCs w:val="20"/>
              </w:rPr>
              <w:t>開發方式限制</w:t>
            </w:r>
            <w:r w:rsidR="00751CC3" w:rsidRPr="00DF4A58">
              <w:rPr>
                <w:rFonts w:ascii="新細明體" w:hAnsi="新細明體" w:cs="細明體" w:hint="eastAsia"/>
                <w:color w:val="000000" w:themeColor="text1"/>
                <w:sz w:val="20"/>
                <w:szCs w:val="20"/>
              </w:rPr>
              <w:t>：</w:t>
            </w:r>
            <w:r w:rsidR="00751CC3" w:rsidRPr="00DF4A58">
              <w:rPr>
                <w:rFonts w:ascii="新細明體" w:hAnsi="新細明體" w:cs="細明體" w:hint="eastAsia"/>
                <w:color w:val="000000" w:themeColor="text1"/>
                <w:sz w:val="20"/>
                <w:szCs w:val="20"/>
                <w:u w:val="single"/>
              </w:rPr>
              <w:t xml:space="preserve">            </w:t>
            </w:r>
            <w:r w:rsidR="00296CFF" w:rsidRPr="00DF4A58">
              <w:rPr>
                <w:rFonts w:ascii="新細明體" w:hAnsi="新細明體" w:cs="細明體" w:hint="eastAsia"/>
                <w:color w:val="000000" w:themeColor="text1"/>
                <w:sz w:val="20"/>
                <w:szCs w:val="20"/>
                <w:u w:val="single"/>
              </w:rPr>
              <w:t xml:space="preserve">　</w:t>
            </w:r>
            <w:r w:rsidR="00751CC3" w:rsidRPr="00DF4A58">
              <w:rPr>
                <w:rFonts w:ascii="新細明體" w:hAnsi="新細明體" w:cs="細明體" w:hint="eastAsia"/>
                <w:color w:val="000000" w:themeColor="text1"/>
                <w:sz w:val="20"/>
                <w:szCs w:val="20"/>
                <w:u w:val="single"/>
              </w:rPr>
              <w:t xml:space="preserve">  </w:t>
            </w:r>
          </w:p>
          <w:p w:rsidR="00751CC3" w:rsidRPr="00DF4A58" w:rsidRDefault="00751CC3" w:rsidP="00751CC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如都市計畫說明書有附帶規定以徵收、區段徵收、市地重劃</w:t>
            </w:r>
            <w:r w:rsidRPr="00DF4A58">
              <w:rPr>
                <w:rFonts w:ascii="新細明體" w:hAnsi="新細明體" w:cs="細明體" w:hint="eastAsia"/>
                <w:color w:val="000000" w:themeColor="text1"/>
                <w:sz w:val="20"/>
                <w:szCs w:val="20"/>
              </w:rPr>
              <w:t xml:space="preserve"> </w:t>
            </w:r>
          </w:p>
          <w:p w:rsidR="00751CC3" w:rsidRPr="00DF4A58" w:rsidRDefault="00751CC3" w:rsidP="00751CC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或其他方式開發或屬都市計畫法規定之禁限建地區者，應一</w:t>
            </w:r>
            <w:r w:rsidRPr="00DF4A58">
              <w:rPr>
                <w:rFonts w:ascii="新細明體" w:hAnsi="新細明體" w:cs="細明體" w:hint="eastAsia"/>
                <w:color w:val="000000" w:themeColor="text1"/>
                <w:sz w:val="20"/>
                <w:szCs w:val="20"/>
              </w:rPr>
              <w:t xml:space="preserve"> </w:t>
            </w:r>
          </w:p>
          <w:p w:rsidR="00B02B98" w:rsidRPr="00DF4A58" w:rsidRDefault="00751CC3" w:rsidP="00751CC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併敘明。</w:t>
            </w:r>
            <w:r w:rsidRPr="00DF4A58">
              <w:rPr>
                <w:rFonts w:ascii="新細明體" w:hAnsi="新細明體" w:cs="細明體" w:hint="eastAsia"/>
                <w:color w:val="000000" w:themeColor="text1"/>
                <w:sz w:val="20"/>
                <w:szCs w:val="20"/>
              </w:rPr>
              <w:t>)</w:t>
            </w:r>
          </w:p>
        </w:tc>
      </w:tr>
      <w:tr w:rsidR="000D2BBB" w:rsidRPr="00DF4A58" w:rsidTr="00E726D8">
        <w:trPr>
          <w:trHeight w:val="414"/>
        </w:trPr>
        <w:tc>
          <w:tcPr>
            <w:tcW w:w="11095" w:type="dxa"/>
            <w:gridSpan w:val="3"/>
            <w:vAlign w:val="center"/>
          </w:tcPr>
          <w:p w:rsidR="000D2BBB" w:rsidRPr="00E90525" w:rsidRDefault="000D2BBB" w:rsidP="00D16DB1">
            <w:pPr>
              <w:spacing w:line="300" w:lineRule="exact"/>
              <w:rPr>
                <w:rFonts w:ascii="新細明體" w:hAnsi="新細明體" w:cs="細明體"/>
                <w:b/>
                <w:color w:val="000000" w:themeColor="text1"/>
              </w:rPr>
            </w:pPr>
            <w:r w:rsidRPr="00E90525">
              <w:rPr>
                <w:rFonts w:ascii="新細明體" w:hAnsi="新細明體" w:cs="細明體" w:hint="eastAsia"/>
                <w:b/>
                <w:color w:val="000000" w:themeColor="text1"/>
              </w:rPr>
              <w:t>參、重要交易條件</w:t>
            </w:r>
          </w:p>
        </w:tc>
      </w:tr>
      <w:tr w:rsidR="00B02B98" w:rsidRPr="00DF4A58" w:rsidTr="00B17904">
        <w:trPr>
          <w:trHeight w:val="414"/>
        </w:trPr>
        <w:tc>
          <w:tcPr>
            <w:tcW w:w="515" w:type="dxa"/>
            <w:vAlign w:val="center"/>
          </w:tcPr>
          <w:p w:rsidR="00B02B98" w:rsidRPr="00D42E61" w:rsidRDefault="00431B32"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一</w:t>
            </w:r>
          </w:p>
        </w:tc>
        <w:tc>
          <w:tcPr>
            <w:tcW w:w="4686" w:type="dxa"/>
            <w:tcBorders>
              <w:bottom w:val="dashed" w:sz="4" w:space="0" w:color="auto"/>
            </w:tcBorders>
            <w:vAlign w:val="center"/>
          </w:tcPr>
          <w:p w:rsidR="00B02B98" w:rsidRPr="00D42E61" w:rsidRDefault="00431B32"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交易種類</w:t>
            </w:r>
          </w:p>
        </w:tc>
        <w:tc>
          <w:tcPr>
            <w:tcW w:w="5894" w:type="dxa"/>
            <w:tcBorders>
              <w:bottom w:val="dashed" w:sz="4" w:space="0" w:color="auto"/>
            </w:tcBorders>
            <w:vAlign w:val="center"/>
          </w:tcPr>
          <w:p w:rsidR="00B02B98" w:rsidRPr="00DF4A58" w:rsidRDefault="005A4957" w:rsidP="00E726D8">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□買賣□互易</w:t>
            </w:r>
          </w:p>
        </w:tc>
      </w:tr>
      <w:tr w:rsidR="00B02B98" w:rsidRPr="00DF4A58" w:rsidTr="00B17904">
        <w:trPr>
          <w:trHeight w:val="414"/>
        </w:trPr>
        <w:tc>
          <w:tcPr>
            <w:tcW w:w="515" w:type="dxa"/>
            <w:vAlign w:val="center"/>
          </w:tcPr>
          <w:p w:rsidR="00B02B98" w:rsidRPr="00D42E61" w:rsidRDefault="005A4957"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B02B98" w:rsidRPr="00D42E61" w:rsidRDefault="005A4957"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交易價金</w:t>
            </w:r>
          </w:p>
        </w:tc>
        <w:tc>
          <w:tcPr>
            <w:tcW w:w="5894" w:type="dxa"/>
            <w:tcBorders>
              <w:bottom w:val="dashed" w:sz="4" w:space="0" w:color="auto"/>
            </w:tcBorders>
            <w:vAlign w:val="center"/>
          </w:tcPr>
          <w:p w:rsidR="00B02B98" w:rsidRPr="00DF4A58" w:rsidRDefault="00B02B98" w:rsidP="00D16DB1">
            <w:pPr>
              <w:spacing w:line="300" w:lineRule="exact"/>
              <w:rPr>
                <w:rFonts w:ascii="新細明體" w:hAnsi="新細明體" w:cs="細明體"/>
                <w:color w:val="000000" w:themeColor="text1"/>
                <w:sz w:val="20"/>
                <w:szCs w:val="20"/>
              </w:rPr>
            </w:pPr>
          </w:p>
        </w:tc>
      </w:tr>
      <w:tr w:rsidR="00B02B98" w:rsidRPr="00DF4A58" w:rsidTr="00B17904">
        <w:trPr>
          <w:trHeight w:val="414"/>
        </w:trPr>
        <w:tc>
          <w:tcPr>
            <w:tcW w:w="515" w:type="dxa"/>
            <w:vAlign w:val="center"/>
          </w:tcPr>
          <w:p w:rsidR="00B02B98" w:rsidRPr="00D42E61" w:rsidRDefault="009E4DA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B02B98" w:rsidRPr="00D42E61" w:rsidRDefault="009E4DAB"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付款方式</w:t>
            </w:r>
          </w:p>
        </w:tc>
        <w:tc>
          <w:tcPr>
            <w:tcW w:w="5894" w:type="dxa"/>
            <w:tcBorders>
              <w:bottom w:val="dashed" w:sz="4" w:space="0" w:color="auto"/>
            </w:tcBorders>
            <w:vAlign w:val="center"/>
          </w:tcPr>
          <w:p w:rsidR="00B02B98" w:rsidRPr="00DF4A58" w:rsidRDefault="00B02B98" w:rsidP="00D16DB1">
            <w:pPr>
              <w:spacing w:line="300" w:lineRule="exact"/>
              <w:rPr>
                <w:rFonts w:ascii="新細明體" w:hAnsi="新細明體" w:cs="細明體"/>
                <w:color w:val="000000" w:themeColor="text1"/>
                <w:sz w:val="20"/>
                <w:szCs w:val="20"/>
              </w:rPr>
            </w:pPr>
          </w:p>
        </w:tc>
      </w:tr>
      <w:tr w:rsidR="00B02B98" w:rsidRPr="00DF4A58" w:rsidTr="00B17904">
        <w:trPr>
          <w:trHeight w:val="414"/>
        </w:trPr>
        <w:tc>
          <w:tcPr>
            <w:tcW w:w="515" w:type="dxa"/>
            <w:vAlign w:val="center"/>
          </w:tcPr>
          <w:p w:rsidR="00B02B98" w:rsidRPr="00D42E61" w:rsidRDefault="00E726D8"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B02B98" w:rsidRPr="00D42E61" w:rsidRDefault="00E726D8"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應納稅費項目、規費項目及負擔方式</w:t>
            </w:r>
          </w:p>
        </w:tc>
        <w:tc>
          <w:tcPr>
            <w:tcW w:w="5894" w:type="dxa"/>
            <w:tcBorders>
              <w:bottom w:val="dashed" w:sz="4" w:space="0" w:color="auto"/>
            </w:tcBorders>
            <w:vAlign w:val="center"/>
          </w:tcPr>
          <w:p w:rsidR="00B02B98" w:rsidRPr="00DF4A58" w:rsidRDefault="00E726D8" w:rsidP="00E726D8">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一、稅費項目：契稅、房屋稅、印花稅等，請敘明：</w:t>
            </w:r>
            <w:r w:rsidR="0081451F" w:rsidRPr="0081451F">
              <w:rPr>
                <w:rFonts w:ascii="新細明體" w:hAnsi="新細明體" w:cs="細明體" w:hint="eastAsia"/>
                <w:color w:val="000000" w:themeColor="text1"/>
                <w:sz w:val="20"/>
                <w:szCs w:val="20"/>
                <w:u w:val="single"/>
              </w:rPr>
              <w:t xml:space="preserve">       </w:t>
            </w:r>
            <w:r w:rsidR="0081451F">
              <w:rPr>
                <w:rFonts w:ascii="新細明體" w:hAnsi="新細明體" w:cs="細明體" w:hint="eastAsia"/>
                <w:color w:val="000000" w:themeColor="text1"/>
                <w:sz w:val="20"/>
                <w:szCs w:val="20"/>
              </w:rPr>
              <w:t xml:space="preserve"> </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二、規費項目:工程受益費、登記規費、公證費，請敘明：</w:t>
            </w:r>
            <w:r w:rsidR="0081451F" w:rsidRPr="0081451F">
              <w:rPr>
                <w:rFonts w:ascii="新細明體" w:hAnsi="新細明體" w:cs="細明體" w:hint="eastAsia"/>
                <w:color w:val="000000" w:themeColor="text1"/>
                <w:sz w:val="20"/>
                <w:szCs w:val="20"/>
                <w:u w:val="single"/>
              </w:rPr>
              <w:t xml:space="preserve">      </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三、其他費用：所有權移轉代辦費用、水電、瓦斯、管理費及電 </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話費等，請敘明：</w:t>
            </w:r>
            <w:r w:rsidR="0081451F" w:rsidRPr="0081451F">
              <w:rPr>
                <w:rFonts w:ascii="新細明體" w:hAnsi="新細明體" w:cs="細明體" w:hint="eastAsia"/>
                <w:color w:val="000000" w:themeColor="text1"/>
                <w:sz w:val="20"/>
                <w:szCs w:val="20"/>
                <w:u w:val="single"/>
              </w:rPr>
              <w:t xml:space="preserve">               </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四、負擔方式：由買賣雙方另以契約約定</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五、賣方是否有附加之設備？若有，應敘明設備內容</w:t>
            </w:r>
          </w:p>
          <w:p w:rsidR="00AD1657" w:rsidRPr="00DF4A58" w:rsidRDefault="00AD1657"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六、□有□無他項權利及限制登記之處理方式</w:t>
            </w:r>
          </w:p>
          <w:p w:rsidR="00AD1657" w:rsidRPr="00DF4A58" w:rsidRDefault="00AD1657"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七、□有□無解約、違約之處罰等，若有，應敘明</w:t>
            </w:r>
            <w:r w:rsidR="0081451F">
              <w:rPr>
                <w:rFonts w:ascii="新細明體" w:hAnsi="新細明體" w:cs="細明體" w:hint="eastAsia"/>
                <w:color w:val="000000" w:themeColor="text1"/>
                <w:sz w:val="20"/>
                <w:szCs w:val="20"/>
              </w:rPr>
              <w:t>：</w:t>
            </w:r>
            <w:r w:rsidR="0081451F" w:rsidRPr="0081451F">
              <w:rPr>
                <w:rFonts w:ascii="新細明體" w:hAnsi="新細明體" w:cs="細明體" w:hint="eastAsia"/>
                <w:color w:val="000000" w:themeColor="text1"/>
                <w:sz w:val="20"/>
                <w:szCs w:val="20"/>
                <w:u w:val="single"/>
              </w:rPr>
              <w:t xml:space="preserve">         </w:t>
            </w:r>
          </w:p>
          <w:p w:rsidR="00172F90" w:rsidRPr="00DF4A58" w:rsidRDefault="00AD1657" w:rsidP="00287374">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八、其他交易事項：</w:t>
            </w:r>
            <w:r w:rsidRPr="00DF4A58">
              <w:rPr>
                <w:rFonts w:ascii="新細明體" w:hAnsi="新細明體" w:cs="細明體" w:hint="eastAsia"/>
                <w:color w:val="000000" w:themeColor="text1"/>
                <w:sz w:val="20"/>
                <w:szCs w:val="20"/>
                <w:u w:val="single"/>
              </w:rPr>
              <w:t xml:space="preserve">               </w:t>
            </w:r>
          </w:p>
        </w:tc>
      </w:tr>
      <w:tr w:rsidR="00AD1657" w:rsidRPr="00DF4A58" w:rsidTr="00F154C5">
        <w:trPr>
          <w:trHeight w:val="414"/>
        </w:trPr>
        <w:tc>
          <w:tcPr>
            <w:tcW w:w="11095" w:type="dxa"/>
            <w:gridSpan w:val="3"/>
            <w:vAlign w:val="center"/>
          </w:tcPr>
          <w:p w:rsidR="00AD1657" w:rsidRPr="00E90525" w:rsidRDefault="00AD1657" w:rsidP="00D16DB1">
            <w:pPr>
              <w:spacing w:line="300" w:lineRule="exact"/>
              <w:rPr>
                <w:rFonts w:ascii="新細明體" w:hAnsi="新細明體" w:cs="細明體"/>
                <w:b/>
                <w:color w:val="000000" w:themeColor="text1"/>
              </w:rPr>
            </w:pPr>
            <w:r w:rsidRPr="00E90525">
              <w:rPr>
                <w:rFonts w:ascii="新細明體" w:hAnsi="新細明體" w:cs="細明體" w:hint="eastAsia"/>
                <w:b/>
                <w:color w:val="000000" w:themeColor="text1"/>
              </w:rPr>
              <w:t>肆、其他重要事項</w:t>
            </w:r>
          </w:p>
        </w:tc>
      </w:tr>
      <w:tr w:rsidR="00B02B98" w:rsidRPr="00DF4A58" w:rsidTr="00B17904">
        <w:trPr>
          <w:trHeight w:val="414"/>
        </w:trPr>
        <w:tc>
          <w:tcPr>
            <w:tcW w:w="515" w:type="dxa"/>
            <w:vAlign w:val="center"/>
          </w:tcPr>
          <w:p w:rsidR="00B02B98" w:rsidRPr="00D42E61" w:rsidRDefault="00013280"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一</w:t>
            </w:r>
          </w:p>
        </w:tc>
        <w:tc>
          <w:tcPr>
            <w:tcW w:w="4686" w:type="dxa"/>
            <w:tcBorders>
              <w:bottom w:val="dashed" w:sz="4" w:space="0" w:color="auto"/>
            </w:tcBorders>
            <w:vAlign w:val="center"/>
          </w:tcPr>
          <w:p w:rsidR="00B02B98" w:rsidRPr="00D42E61" w:rsidRDefault="00013280"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周邊環境，詳如都市計畫地形圖或相關電子地圖並於圖面標示周邊半徑三百公尺範圍內之重要環境設施</w:t>
            </w:r>
          </w:p>
        </w:tc>
        <w:tc>
          <w:tcPr>
            <w:tcW w:w="5894" w:type="dxa"/>
            <w:tcBorders>
              <w:bottom w:val="dashed" w:sz="4" w:space="0" w:color="auto"/>
            </w:tcBorders>
            <w:vAlign w:val="center"/>
          </w:tcPr>
          <w:p w:rsidR="00172F90" w:rsidRPr="00DF4A58" w:rsidRDefault="00577534" w:rsidP="00287374">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□公（私）有市場 □超級市場 □學校 □警察局（□分駐所 □派出所） □行政機關 □體育場 □醫院 □飛機場 □台電變電所用地 □地面高壓電塔（□線） □寺廟  □殯儀館 □公墓 □火化場 □骨灰（骸）存放設施 □垃圾場（□掩埋場 □焚化場） □顯見之私人墳墓 □加油（□氣）站 □瓦斯行（□場）□葬儀社</w:t>
            </w:r>
          </w:p>
        </w:tc>
      </w:tr>
      <w:tr w:rsidR="00577534" w:rsidRPr="00DF4A58" w:rsidTr="00B17904">
        <w:trPr>
          <w:trHeight w:val="414"/>
        </w:trPr>
        <w:tc>
          <w:tcPr>
            <w:tcW w:w="515" w:type="dxa"/>
            <w:vAlign w:val="center"/>
          </w:tcPr>
          <w:p w:rsidR="00577534" w:rsidRPr="00D42E61" w:rsidRDefault="00577534"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577534" w:rsidRPr="00D42E61" w:rsidRDefault="00591CC8"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是否已辦理地籍圖重測</w:t>
            </w:r>
          </w:p>
        </w:tc>
        <w:tc>
          <w:tcPr>
            <w:tcW w:w="5894" w:type="dxa"/>
            <w:tcBorders>
              <w:bottom w:val="dashed" w:sz="4" w:space="0" w:color="auto"/>
            </w:tcBorders>
            <w:vAlign w:val="center"/>
          </w:tcPr>
          <w:p w:rsidR="00577534" w:rsidRPr="00DF4A58" w:rsidRDefault="00591861" w:rsidP="00D16DB1">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□是□否，</w:t>
            </w:r>
            <w:r w:rsidR="00591CC8" w:rsidRPr="00DF4A58">
              <w:rPr>
                <w:rFonts w:ascii="新細明體" w:hAnsi="新細明體" w:cs="細明體" w:hint="eastAsia"/>
                <w:color w:val="000000" w:themeColor="text1"/>
                <w:sz w:val="20"/>
                <w:szCs w:val="20"/>
              </w:rPr>
              <w:t>若否，主管機關□是□否已公告辦理</w:t>
            </w:r>
          </w:p>
        </w:tc>
      </w:tr>
      <w:tr w:rsidR="00577534" w:rsidRPr="00DF4A58" w:rsidTr="00B17904">
        <w:trPr>
          <w:trHeight w:val="414"/>
        </w:trPr>
        <w:tc>
          <w:tcPr>
            <w:tcW w:w="515" w:type="dxa"/>
            <w:vAlign w:val="center"/>
          </w:tcPr>
          <w:p w:rsidR="00577534" w:rsidRPr="00D42E61" w:rsidRDefault="00591CC8"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577534" w:rsidRPr="00D42E61" w:rsidRDefault="00591CC8"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是否公告徵收</w:t>
            </w:r>
          </w:p>
        </w:tc>
        <w:tc>
          <w:tcPr>
            <w:tcW w:w="5894" w:type="dxa"/>
            <w:tcBorders>
              <w:bottom w:val="dashed" w:sz="4" w:space="0" w:color="auto"/>
            </w:tcBorders>
            <w:vAlign w:val="center"/>
          </w:tcPr>
          <w:p w:rsidR="00577534" w:rsidRPr="00DF4A58" w:rsidRDefault="00591861" w:rsidP="00D16DB1">
            <w:pPr>
              <w:spacing w:line="300" w:lineRule="exact"/>
              <w:rPr>
                <w:rFonts w:ascii="新細明體" w:hAnsi="新細明體" w:cs="細明體"/>
                <w:color w:val="000000" w:themeColor="text1"/>
                <w:sz w:val="20"/>
                <w:szCs w:val="20"/>
              </w:rPr>
            </w:pPr>
            <w:r w:rsidRPr="00591861">
              <w:rPr>
                <w:rFonts w:ascii="新細明體" w:hAnsi="新細明體" w:cs="細明體" w:hint="eastAsia"/>
                <w:color w:val="000000" w:themeColor="text1"/>
                <w:sz w:val="20"/>
                <w:szCs w:val="20"/>
              </w:rPr>
              <w:t>□是□否，</w:t>
            </w:r>
            <w:r w:rsidR="00591CC8" w:rsidRPr="00DF4A58">
              <w:rPr>
                <w:rFonts w:ascii="新細明體" w:hAnsi="新細明體" w:cs="細明體" w:hint="eastAsia"/>
                <w:color w:val="000000" w:themeColor="text1"/>
                <w:sz w:val="20"/>
                <w:szCs w:val="20"/>
              </w:rPr>
              <w:t>若是，應敘明其範圍</w:t>
            </w:r>
            <w:r w:rsidR="00F23F10" w:rsidRPr="00F23F10">
              <w:rPr>
                <w:rFonts w:ascii="新細明體" w:hAnsi="新細明體" w:cs="細明體" w:hint="eastAsia"/>
                <w:color w:val="000000" w:themeColor="text1"/>
                <w:sz w:val="20"/>
                <w:szCs w:val="20"/>
                <w:u w:val="single"/>
              </w:rPr>
              <w:t xml:space="preserve">                       </w:t>
            </w:r>
            <w:r w:rsidR="00F23F10">
              <w:rPr>
                <w:rFonts w:ascii="新細明體" w:hAnsi="新細明體" w:cs="細明體" w:hint="eastAsia"/>
                <w:color w:val="000000" w:themeColor="text1"/>
                <w:sz w:val="20"/>
                <w:szCs w:val="20"/>
              </w:rPr>
              <w:t xml:space="preserve"> </w:t>
            </w:r>
          </w:p>
        </w:tc>
      </w:tr>
      <w:tr w:rsidR="00577534" w:rsidRPr="00DF4A58" w:rsidTr="00B17904">
        <w:trPr>
          <w:trHeight w:val="414"/>
        </w:trPr>
        <w:tc>
          <w:tcPr>
            <w:tcW w:w="515" w:type="dxa"/>
            <w:vAlign w:val="center"/>
          </w:tcPr>
          <w:p w:rsidR="00577534" w:rsidRPr="00D42E61" w:rsidRDefault="00591CC8"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577534" w:rsidRPr="00D42E61" w:rsidRDefault="00BF6075"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是否為直轄市或縣（市）政府列管之山坡地住宅社區</w:t>
            </w:r>
          </w:p>
        </w:tc>
        <w:tc>
          <w:tcPr>
            <w:tcW w:w="5894" w:type="dxa"/>
            <w:tcBorders>
              <w:bottom w:val="dashed" w:sz="4" w:space="0" w:color="auto"/>
            </w:tcBorders>
            <w:vAlign w:val="center"/>
          </w:tcPr>
          <w:p w:rsidR="00577534" w:rsidRPr="00DF4A58" w:rsidRDefault="00591861" w:rsidP="00BF6075">
            <w:pPr>
              <w:spacing w:line="300" w:lineRule="exact"/>
              <w:rPr>
                <w:rFonts w:ascii="新細明體" w:hAnsi="新細明體" w:cs="細明體"/>
                <w:color w:val="000000" w:themeColor="text1"/>
                <w:sz w:val="20"/>
                <w:szCs w:val="20"/>
              </w:rPr>
            </w:pPr>
            <w:r w:rsidRPr="00591861">
              <w:rPr>
                <w:rFonts w:ascii="新細明體" w:hAnsi="新細明體" w:cs="細明體" w:hint="eastAsia"/>
                <w:color w:val="000000" w:themeColor="text1"/>
                <w:sz w:val="20"/>
                <w:szCs w:val="20"/>
              </w:rPr>
              <w:t>□是□否，</w:t>
            </w:r>
            <w:r w:rsidR="00BF6075" w:rsidRPr="00DF4A58">
              <w:rPr>
                <w:rFonts w:ascii="新細明體" w:hAnsi="新細明體" w:cs="細明體" w:hint="eastAsia"/>
                <w:color w:val="000000" w:themeColor="text1"/>
                <w:sz w:val="20"/>
                <w:szCs w:val="20"/>
              </w:rPr>
              <w:t>若是，應敘明</w:t>
            </w:r>
            <w:r w:rsidR="00F23F10" w:rsidRPr="00F23F10">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577534" w:rsidRPr="00D42E61" w:rsidRDefault="00BF6075"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dashed" w:sz="4" w:space="0" w:color="auto"/>
            </w:tcBorders>
            <w:vAlign w:val="center"/>
          </w:tcPr>
          <w:p w:rsidR="00577534" w:rsidRPr="00D42E61" w:rsidRDefault="00BF6075"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本建物（專有部分）於產權持有期間是否曾發生兇殺、自殺、一氧化碳中毒或其他非自然死亡之情形</w:t>
            </w:r>
          </w:p>
        </w:tc>
        <w:tc>
          <w:tcPr>
            <w:tcW w:w="5894" w:type="dxa"/>
            <w:tcBorders>
              <w:bottom w:val="dashed" w:sz="4" w:space="0" w:color="auto"/>
            </w:tcBorders>
            <w:vAlign w:val="center"/>
          </w:tcPr>
          <w:p w:rsidR="00577534" w:rsidRPr="00DF4A58" w:rsidRDefault="00591861" w:rsidP="00591861">
            <w:pPr>
              <w:spacing w:line="300" w:lineRule="exact"/>
              <w:rPr>
                <w:rFonts w:ascii="新細明體" w:hAnsi="新細明體" w:cs="細明體"/>
                <w:color w:val="000000" w:themeColor="text1"/>
                <w:sz w:val="20"/>
                <w:szCs w:val="20"/>
              </w:rPr>
            </w:pPr>
            <w:r w:rsidRPr="00591861">
              <w:rPr>
                <w:rFonts w:ascii="新細明體" w:hAnsi="新細明體" w:cs="細明體" w:hint="eastAsia"/>
                <w:color w:val="000000" w:themeColor="text1"/>
                <w:sz w:val="20"/>
                <w:szCs w:val="20"/>
              </w:rPr>
              <w:t>□</w:t>
            </w:r>
            <w:r>
              <w:rPr>
                <w:rFonts w:ascii="新細明體" w:hAnsi="新細明體" w:cs="細明體" w:hint="eastAsia"/>
                <w:color w:val="000000" w:themeColor="text1"/>
                <w:sz w:val="20"/>
                <w:szCs w:val="20"/>
              </w:rPr>
              <w:t>有</w:t>
            </w:r>
            <w:r w:rsidRPr="00591861">
              <w:rPr>
                <w:rFonts w:ascii="新細明體" w:hAnsi="新細明體" w:cs="細明體" w:hint="eastAsia"/>
                <w:color w:val="000000" w:themeColor="text1"/>
                <w:sz w:val="20"/>
                <w:szCs w:val="20"/>
              </w:rPr>
              <w:t>□</w:t>
            </w:r>
            <w:r>
              <w:rPr>
                <w:rFonts w:ascii="新細明體" w:hAnsi="新細明體" w:cs="細明體" w:hint="eastAsia"/>
                <w:color w:val="000000" w:themeColor="text1"/>
                <w:sz w:val="20"/>
                <w:szCs w:val="20"/>
              </w:rPr>
              <w:t>無</w:t>
            </w:r>
            <w:r w:rsidRPr="00591861">
              <w:rPr>
                <w:rFonts w:ascii="新細明體" w:hAnsi="新細明體" w:cs="細明體" w:hint="eastAsia"/>
                <w:color w:val="000000" w:themeColor="text1"/>
                <w:sz w:val="20"/>
                <w:szCs w:val="20"/>
              </w:rPr>
              <w:t>，</w:t>
            </w:r>
            <w:r w:rsidR="00BF6075" w:rsidRPr="00DF4A58">
              <w:rPr>
                <w:rFonts w:ascii="新細明體" w:hAnsi="新細明體" w:cs="細明體" w:hint="eastAsia"/>
                <w:color w:val="000000" w:themeColor="text1"/>
                <w:sz w:val="20"/>
                <w:szCs w:val="20"/>
              </w:rPr>
              <w:t>若有，應敘明</w:t>
            </w:r>
            <w:r w:rsidR="00F23F10" w:rsidRPr="00F23F10">
              <w:rPr>
                <w:rFonts w:ascii="新細明體" w:hAnsi="新細明體" w:cs="細明體" w:hint="eastAsia"/>
                <w:color w:val="000000" w:themeColor="text1"/>
                <w:sz w:val="20"/>
                <w:szCs w:val="20"/>
                <w:u w:val="single"/>
              </w:rPr>
              <w:t xml:space="preserve">                    </w:t>
            </w:r>
          </w:p>
        </w:tc>
      </w:tr>
      <w:tr w:rsidR="00DF4A58" w:rsidRPr="00DF4A58" w:rsidTr="00BC197C">
        <w:trPr>
          <w:trHeight w:val="425"/>
        </w:trPr>
        <w:tc>
          <w:tcPr>
            <w:tcW w:w="11095" w:type="dxa"/>
            <w:gridSpan w:val="3"/>
            <w:vAlign w:val="center"/>
          </w:tcPr>
          <w:p w:rsidR="009A4D75" w:rsidRPr="000B2D26" w:rsidRDefault="000B2D26" w:rsidP="009A4D75">
            <w:pPr>
              <w:spacing w:line="280" w:lineRule="exact"/>
              <w:rPr>
                <w:rFonts w:ascii="新細明體" w:hAnsi="新細明體" w:cs="細明體"/>
                <w:b/>
                <w:color w:val="000000" w:themeColor="text1"/>
              </w:rPr>
            </w:pPr>
            <w:r w:rsidRPr="000B2D26">
              <w:rPr>
                <w:rFonts w:ascii="新細明體" w:hAnsi="新細明體" w:cs="細明體" w:hint="eastAsia"/>
                <w:b/>
                <w:color w:val="000000" w:themeColor="text1"/>
              </w:rPr>
              <w:t>其他備註事項：</w:t>
            </w:r>
          </w:p>
          <w:p w:rsidR="00BC197C" w:rsidRDefault="00BC197C" w:rsidP="009A4D75">
            <w:pPr>
              <w:spacing w:line="280" w:lineRule="exact"/>
              <w:rPr>
                <w:rFonts w:ascii="新細明體" w:hAnsi="新細明體" w:cs="細明體"/>
                <w:b/>
                <w:color w:val="000000" w:themeColor="text1"/>
                <w:sz w:val="28"/>
                <w:szCs w:val="28"/>
              </w:rPr>
            </w:pPr>
          </w:p>
          <w:p w:rsidR="00BC197C" w:rsidRDefault="00BC197C" w:rsidP="009A4D75">
            <w:pPr>
              <w:spacing w:line="280" w:lineRule="exact"/>
              <w:rPr>
                <w:rFonts w:ascii="新細明體" w:hAnsi="新細明體" w:cs="細明體"/>
                <w:b/>
                <w:color w:val="000000" w:themeColor="text1"/>
                <w:sz w:val="28"/>
                <w:szCs w:val="28"/>
              </w:rPr>
            </w:pPr>
          </w:p>
          <w:p w:rsidR="00BC197C" w:rsidRDefault="00BC197C" w:rsidP="009A4D75">
            <w:pPr>
              <w:spacing w:line="280" w:lineRule="exact"/>
              <w:rPr>
                <w:rFonts w:ascii="新細明體" w:hAnsi="新細明體" w:cs="細明體"/>
                <w:b/>
                <w:color w:val="000000" w:themeColor="text1"/>
                <w:sz w:val="28"/>
                <w:szCs w:val="28"/>
              </w:rPr>
            </w:pPr>
          </w:p>
          <w:p w:rsidR="00BC197C" w:rsidRPr="00DF4A58" w:rsidRDefault="00BC197C" w:rsidP="009A4D75">
            <w:pPr>
              <w:spacing w:line="280" w:lineRule="exact"/>
              <w:rPr>
                <w:rFonts w:ascii="新細明體" w:hAnsi="新細明體" w:cs="細明體"/>
                <w:b/>
                <w:color w:val="000000" w:themeColor="text1"/>
                <w:sz w:val="28"/>
                <w:szCs w:val="28"/>
              </w:rPr>
            </w:pPr>
          </w:p>
          <w:p w:rsidR="009A4D75" w:rsidRPr="00DF4A58" w:rsidRDefault="009A4D75" w:rsidP="009A4D75">
            <w:pPr>
              <w:spacing w:line="280" w:lineRule="exact"/>
              <w:rPr>
                <w:rFonts w:ascii="新細明體" w:cs="細明體"/>
                <w:b/>
                <w:color w:val="000000" w:themeColor="text1"/>
                <w:sz w:val="28"/>
                <w:szCs w:val="28"/>
              </w:rPr>
            </w:pPr>
          </w:p>
        </w:tc>
      </w:tr>
      <w:tr w:rsidR="00BC197C" w:rsidRPr="00DF4A58" w:rsidTr="00F154C5">
        <w:trPr>
          <w:trHeight w:val="960"/>
        </w:trPr>
        <w:tc>
          <w:tcPr>
            <w:tcW w:w="11095" w:type="dxa"/>
            <w:gridSpan w:val="3"/>
            <w:vAlign w:val="center"/>
          </w:tcPr>
          <w:p w:rsidR="00BC197C" w:rsidRDefault="00BC197C" w:rsidP="00BC197C">
            <w:pPr>
              <w:spacing w:line="280" w:lineRule="exact"/>
              <w:rPr>
                <w:rFonts w:ascii="新細明體" w:hAnsi="新細明體" w:cs="細明體"/>
                <w:b/>
                <w:color w:val="000000" w:themeColor="text1"/>
                <w:sz w:val="28"/>
                <w:szCs w:val="28"/>
              </w:rPr>
            </w:pPr>
          </w:p>
          <w:p w:rsidR="00BC197C" w:rsidRPr="00DF4A58" w:rsidRDefault="00BC197C" w:rsidP="00BC197C">
            <w:pPr>
              <w:spacing w:line="280" w:lineRule="exact"/>
              <w:rPr>
                <w:rFonts w:ascii="新細明體" w:hAnsi="新細明體" w:cs="細明體"/>
                <w:b/>
                <w:color w:val="000000" w:themeColor="text1"/>
                <w:sz w:val="28"/>
                <w:szCs w:val="28"/>
              </w:rPr>
            </w:pPr>
            <w:r w:rsidRPr="00DF4A58">
              <w:rPr>
                <w:rFonts w:ascii="新細明體" w:hAnsi="新細明體" w:cs="細明體" w:hint="eastAsia"/>
                <w:b/>
                <w:color w:val="000000" w:themeColor="text1"/>
                <w:sz w:val="28"/>
                <w:szCs w:val="28"/>
              </w:rPr>
              <w:t>□ 土  地 (素 地)</w:t>
            </w:r>
          </w:p>
          <w:p w:rsidR="00BC197C" w:rsidRPr="00DF4A58" w:rsidRDefault="00BC197C" w:rsidP="009A4D75">
            <w:pPr>
              <w:spacing w:line="280" w:lineRule="exact"/>
              <w:rPr>
                <w:rFonts w:ascii="新細明體" w:hAnsi="新細明體" w:cs="細明體"/>
                <w:b/>
                <w:color w:val="000000" w:themeColor="text1"/>
                <w:sz w:val="28"/>
                <w:szCs w:val="28"/>
              </w:rPr>
            </w:pPr>
          </w:p>
        </w:tc>
      </w:tr>
      <w:tr w:rsidR="009A4D75" w:rsidRPr="00DF4A58" w:rsidTr="00B17904">
        <w:trPr>
          <w:trHeight w:val="414"/>
        </w:trPr>
        <w:tc>
          <w:tcPr>
            <w:tcW w:w="515" w:type="dxa"/>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一</w:t>
            </w:r>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標示及權利範圍</w:t>
            </w:r>
          </w:p>
        </w:tc>
        <w:tc>
          <w:tcPr>
            <w:tcW w:w="5894" w:type="dxa"/>
            <w:tcBorders>
              <w:bottom w:val="dashed" w:sz="4" w:space="0" w:color="auto"/>
            </w:tcBorders>
            <w:vAlign w:val="center"/>
          </w:tcPr>
          <w:p w:rsidR="009A4D75"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一、坐落：</w:t>
            </w:r>
          </w:p>
          <w:p w:rsidR="00E17A23" w:rsidRPr="00E17A23" w:rsidRDefault="00E17A23" w:rsidP="00E17A23">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E17A23">
              <w:rPr>
                <w:rFonts w:ascii="新細明體" w:hAnsi="新細明體" w:cs="細明體" w:hint="eastAsia"/>
                <w:color w:val="000000" w:themeColor="text1"/>
                <w:sz w:val="20"/>
                <w:szCs w:val="20"/>
              </w:rPr>
              <w:t xml:space="preserve">縣(市)、        鄉（鎮、市、區）、          </w:t>
            </w:r>
          </w:p>
          <w:p w:rsidR="00E17A23" w:rsidRPr="00DF4A58" w:rsidRDefault="00E17A23" w:rsidP="00E17A23">
            <w:pPr>
              <w:spacing w:line="300" w:lineRule="exact"/>
              <w:rPr>
                <w:rFonts w:ascii="新細明體" w:hAnsi="新細明體" w:cs="細明體"/>
                <w:color w:val="000000" w:themeColor="text1"/>
                <w:sz w:val="20"/>
                <w:szCs w:val="20"/>
              </w:rPr>
            </w:pPr>
            <w:r w:rsidRPr="00E17A23">
              <w:rPr>
                <w:rFonts w:ascii="新細明體" w:hAnsi="新細明體" w:cs="細明體" w:hint="eastAsia"/>
                <w:color w:val="000000" w:themeColor="text1"/>
                <w:sz w:val="20"/>
                <w:szCs w:val="20"/>
              </w:rPr>
              <w:t xml:space="preserve">           段、        小段、        地號。</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二、面積：</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三、權利範圍：</w:t>
            </w:r>
          </w:p>
          <w:p w:rsidR="00091AC2" w:rsidRPr="00DF4A58" w:rsidRDefault="009A4D75" w:rsidP="006D06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四、地籍圖及土地相關位置略圖等</w:t>
            </w:r>
          </w:p>
        </w:tc>
      </w:tr>
      <w:tr w:rsidR="009A4D75" w:rsidRPr="00DF4A58" w:rsidTr="00B17904">
        <w:trPr>
          <w:trHeight w:val="414"/>
        </w:trPr>
        <w:tc>
          <w:tcPr>
            <w:tcW w:w="515" w:type="dxa"/>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E93225"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土地所有權人或他項權利人</w:t>
            </w:r>
          </w:p>
          <w:p w:rsidR="00091AC2" w:rsidRPr="00D42E61" w:rsidRDefault="00E93225" w:rsidP="006D069D">
            <w:pPr>
              <w:spacing w:line="300" w:lineRule="exact"/>
              <w:jc w:val="both"/>
              <w:rPr>
                <w:rFonts w:ascii="新細明體" w:hAnsi="新細明體" w:cs="細明體"/>
                <w:b/>
                <w:color w:val="000000" w:themeColor="text1"/>
                <w:sz w:val="20"/>
                <w:szCs w:val="20"/>
              </w:rPr>
            </w:pPr>
            <w:r w:rsidRPr="00E93225">
              <w:rPr>
                <w:rFonts w:ascii="新細明體" w:hAnsi="新細明體" w:cs="細明體" w:hint="eastAsia"/>
                <w:b/>
                <w:color w:val="000000" w:themeColor="text1"/>
                <w:sz w:val="20"/>
                <w:szCs w:val="20"/>
              </w:rPr>
              <w:t>(登記簿有管理人時並應載明)</w:t>
            </w:r>
          </w:p>
        </w:tc>
        <w:tc>
          <w:tcPr>
            <w:tcW w:w="5894" w:type="dxa"/>
            <w:tcBorders>
              <w:bottom w:val="dashed" w:sz="4" w:space="0" w:color="auto"/>
            </w:tcBorders>
            <w:vAlign w:val="center"/>
          </w:tcPr>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□土地所有權人            □他項權利人           </w:t>
            </w:r>
          </w:p>
          <w:p w:rsidR="009A4D75" w:rsidRPr="00DF4A58" w:rsidRDefault="009A4D75" w:rsidP="009A4D75">
            <w:pPr>
              <w:spacing w:line="300" w:lineRule="exact"/>
              <w:rPr>
                <w:rFonts w:ascii="新細明體" w:hAnsi="新細明體" w:cs="細明體"/>
                <w:color w:val="000000" w:themeColor="text1"/>
                <w:sz w:val="20"/>
                <w:szCs w:val="20"/>
              </w:rPr>
            </w:pPr>
          </w:p>
        </w:tc>
      </w:tr>
      <w:tr w:rsidR="009A4D75" w:rsidRPr="00DF4A58" w:rsidTr="00B17904">
        <w:trPr>
          <w:trHeight w:val="414"/>
        </w:trPr>
        <w:tc>
          <w:tcPr>
            <w:tcW w:w="515" w:type="dxa"/>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交易權利種類及其登記狀態(詳如登記謄本)</w:t>
            </w:r>
          </w:p>
        </w:tc>
        <w:tc>
          <w:tcPr>
            <w:tcW w:w="5894" w:type="dxa"/>
            <w:tcBorders>
              <w:bottom w:val="dashed" w:sz="4" w:space="0" w:color="auto"/>
            </w:tcBorders>
            <w:vAlign w:val="center"/>
          </w:tcPr>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一、所有權  □ 單獨持份 □持份共有</w:t>
            </w:r>
          </w:p>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二、他項權利 □地上權 □永佃權 □農育權 □不動產役權 </w:t>
            </w:r>
          </w:p>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□抵押權 □典權 □耕作權</w:t>
            </w:r>
          </w:p>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三、□有□無信託登記 若有，應敘明信託契約之主要條款內容 </w:t>
            </w:r>
          </w:p>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（依登記謄本及信託專簿記載）</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四、基地權利□有□無設定負擔 若有，應敘明</w:t>
            </w:r>
          </w:p>
          <w:p w:rsidR="009A4D75" w:rsidRPr="00DF4A58" w:rsidRDefault="009A4D75" w:rsidP="009A4D75">
            <w:pPr>
              <w:pStyle w:val="af"/>
              <w:numPr>
                <w:ilvl w:val="0"/>
                <w:numId w:val="22"/>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有無他項權利之設定情形 □地上權 □永佃權 □農育權 □</w:t>
            </w:r>
          </w:p>
          <w:p w:rsidR="009A4D75" w:rsidRPr="00DF4A58" w:rsidRDefault="009A4D75" w:rsidP="009A4D75">
            <w:pPr>
              <w:pStyle w:val="af"/>
              <w:spacing w:line="300" w:lineRule="exact"/>
              <w:ind w:leftChars="0" w:left="601"/>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不動產役權 □抵押權 □典權 □耕作權</w:t>
            </w:r>
          </w:p>
          <w:p w:rsidR="009A4D75" w:rsidRPr="00DF4A58" w:rsidRDefault="009A4D75" w:rsidP="009A4D75">
            <w:pPr>
              <w:pStyle w:val="af"/>
              <w:numPr>
                <w:ilvl w:val="0"/>
                <w:numId w:val="22"/>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有無限制登記情形 □預告登記□查封□假扣押□假處分□其他禁止處分</w:t>
            </w:r>
          </w:p>
          <w:p w:rsidR="009A4D75" w:rsidRPr="00DF4A58" w:rsidRDefault="009A4D75" w:rsidP="009A4D75">
            <w:pPr>
              <w:pStyle w:val="af"/>
              <w:numPr>
                <w:ilvl w:val="0"/>
                <w:numId w:val="22"/>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有無其他事項之註記 </w:t>
            </w:r>
          </w:p>
          <w:p w:rsidR="009A4D75" w:rsidRPr="00DF4A58" w:rsidRDefault="009A4D75" w:rsidP="009A4D75">
            <w:pPr>
              <w:spacing w:line="300" w:lineRule="exact"/>
              <w:ind w:left="43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(包括：依民事訴訟法第二百五十四條規定及其他相關之註記 </w:t>
            </w:r>
          </w:p>
          <w:p w:rsidR="00091AC2" w:rsidRPr="00DF4A58" w:rsidRDefault="009A4D75" w:rsidP="006D069D">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等)</w:t>
            </w:r>
          </w:p>
        </w:tc>
      </w:tr>
      <w:tr w:rsidR="009A4D75" w:rsidRPr="00DF4A58" w:rsidTr="00B17904">
        <w:trPr>
          <w:trHeight w:val="414"/>
        </w:trPr>
        <w:tc>
          <w:tcPr>
            <w:tcW w:w="515" w:type="dxa"/>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目前管理與使用情況</w:t>
            </w:r>
          </w:p>
        </w:tc>
        <w:tc>
          <w:tcPr>
            <w:tcW w:w="5894" w:type="dxa"/>
            <w:tcBorders>
              <w:bottom w:val="dashed" w:sz="4" w:space="0" w:color="auto"/>
            </w:tcBorders>
            <w:vAlign w:val="center"/>
          </w:tcPr>
          <w:p w:rsidR="009A4D75" w:rsidRPr="00DF4A58" w:rsidRDefault="009A4D75" w:rsidP="009A4D75">
            <w:pPr>
              <w:spacing w:line="300" w:lineRule="exact"/>
              <w:ind w:left="330" w:hangingChars="165" w:hanging="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一、□有□無依慣例使用之現況，若有，應敘明其內容。</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二、□有□無共有人分管協議或依民法第八百二十六條之一規定為使用管理或分割等約定之登記，若有，應敘明其內容。</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三、□有□無出租或出借  若有，應敘明出租或出借情形。</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四、□有□無被他人無權占用，若有，應敘明被占用情形。</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五、□有□無供公眾通行之私有道路，若有，應敘明其位置及約 </w:t>
            </w:r>
          </w:p>
          <w:p w:rsidR="00091AC2" w:rsidRPr="00DF4A58" w:rsidRDefault="009A4D75" w:rsidP="006D06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略面積等情形。</w:t>
            </w:r>
          </w:p>
        </w:tc>
      </w:tr>
      <w:tr w:rsidR="009A4D75" w:rsidRPr="00DF4A58" w:rsidTr="009419A9">
        <w:trPr>
          <w:trHeight w:val="3915"/>
        </w:trPr>
        <w:tc>
          <w:tcPr>
            <w:tcW w:w="515" w:type="dxa"/>
            <w:tcBorders>
              <w:bottom w:val="single" w:sz="4" w:space="0" w:color="auto"/>
            </w:tcBorders>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single"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使用管制內容</w:t>
            </w:r>
            <w:r w:rsidR="009419A9">
              <w:rPr>
                <w:rFonts w:ascii="新細明體" w:hAnsi="新細明體" w:cs="細明體" w:hint="eastAsia"/>
                <w:b/>
                <w:color w:val="000000" w:themeColor="text1"/>
                <w:sz w:val="20"/>
                <w:szCs w:val="20"/>
              </w:rPr>
              <w:t>(一)</w:t>
            </w:r>
          </w:p>
        </w:tc>
        <w:tc>
          <w:tcPr>
            <w:tcW w:w="5894" w:type="dxa"/>
            <w:tcBorders>
              <w:bottom w:val="single" w:sz="4" w:space="0" w:color="auto"/>
            </w:tcBorders>
            <w:vAlign w:val="center"/>
          </w:tcPr>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一、使用分區或編定</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□都市土地，以主管機關核發之都市計畫土地使用分區證明為</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準。</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□非都市土地，以土地登記謄本記載為準。</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□若未記載者，應敘明其管制情形。</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4C6D5F">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法定建蔽率：</w:t>
            </w:r>
            <w:r w:rsidRPr="00DF4A58">
              <w:rPr>
                <w:rFonts w:ascii="新細明體" w:hAnsi="新細明體" w:cs="細明體" w:hint="eastAsia"/>
                <w:color w:val="000000" w:themeColor="text1"/>
                <w:sz w:val="20"/>
                <w:szCs w:val="20"/>
                <w:u w:val="single"/>
              </w:rPr>
              <w:t xml:space="preserve">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三、法定容積率：</w:t>
            </w:r>
            <w:r w:rsidRPr="00DF4A58">
              <w:rPr>
                <w:rFonts w:ascii="新細明體" w:hAnsi="新細明體" w:cs="細明體" w:hint="eastAsia"/>
                <w:color w:val="000000" w:themeColor="text1"/>
                <w:sz w:val="20"/>
                <w:szCs w:val="20"/>
                <w:u w:val="single"/>
              </w:rPr>
              <w:t xml:space="preserve">           </w:t>
            </w:r>
          </w:p>
          <w:p w:rsidR="009A4D75" w:rsidRPr="00DF4A58" w:rsidRDefault="009A4D75" w:rsidP="009A4D7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四、開發方式限制：</w:t>
            </w:r>
            <w:r w:rsidRPr="00DF4A58">
              <w:rPr>
                <w:rFonts w:ascii="新細明體" w:hAnsi="新細明體" w:cs="細明體" w:hint="eastAsia"/>
                <w:color w:val="000000" w:themeColor="text1"/>
                <w:sz w:val="20"/>
                <w:szCs w:val="20"/>
                <w:u w:val="single"/>
              </w:rPr>
              <w:t xml:space="preserve">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(如都市計畫說明書有附帶規定以徵收、區段徵收、市地重劃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或其他方式開發或屬都市計畫法規定之禁限建地區者，應一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併敘明。)</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五、□是□否屬不得興建農舍或已提供興建農舍之農業用地</w:t>
            </w:r>
          </w:p>
          <w:p w:rsidR="00091AC2"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若是，應敘明其使用管制情形（非屬農業用地者免記載）。</w:t>
            </w:r>
          </w:p>
        </w:tc>
      </w:tr>
      <w:tr w:rsidR="009419A9" w:rsidRPr="00DF4A58" w:rsidTr="00B17904">
        <w:trPr>
          <w:trHeight w:val="4770"/>
        </w:trPr>
        <w:tc>
          <w:tcPr>
            <w:tcW w:w="515" w:type="dxa"/>
            <w:vAlign w:val="center"/>
          </w:tcPr>
          <w:p w:rsidR="009419A9" w:rsidRPr="00D42E61" w:rsidRDefault="009419A9" w:rsidP="009A4D75">
            <w:pPr>
              <w:spacing w:line="300" w:lineRule="exact"/>
              <w:jc w:val="center"/>
              <w:rPr>
                <w:rFonts w:ascii="新細明體" w:hAnsi="新細明體" w:cs="細明體"/>
                <w:b/>
                <w:color w:val="000000" w:themeColor="text1"/>
                <w:sz w:val="20"/>
                <w:szCs w:val="20"/>
              </w:rPr>
            </w:pPr>
            <w:r>
              <w:rPr>
                <w:rFonts w:ascii="新細明體" w:hAnsi="新細明體" w:cs="細明體" w:hint="eastAsia"/>
                <w:b/>
                <w:color w:val="000000" w:themeColor="text1"/>
                <w:sz w:val="20"/>
                <w:szCs w:val="20"/>
              </w:rPr>
              <w:lastRenderedPageBreak/>
              <w:t>六</w:t>
            </w:r>
          </w:p>
        </w:tc>
        <w:tc>
          <w:tcPr>
            <w:tcW w:w="4686" w:type="dxa"/>
            <w:tcBorders>
              <w:bottom w:val="dashed" w:sz="4" w:space="0" w:color="auto"/>
            </w:tcBorders>
            <w:vAlign w:val="center"/>
          </w:tcPr>
          <w:p w:rsidR="009419A9" w:rsidRPr="00D42E61" w:rsidRDefault="009419A9"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使用管制內容</w:t>
            </w:r>
            <w:r>
              <w:rPr>
                <w:rFonts w:ascii="新細明體" w:hAnsi="新細明體" w:cs="細明體" w:hint="eastAsia"/>
                <w:b/>
                <w:color w:val="000000" w:themeColor="text1"/>
                <w:sz w:val="20"/>
                <w:szCs w:val="20"/>
              </w:rPr>
              <w:t>(二)</w:t>
            </w:r>
          </w:p>
        </w:tc>
        <w:tc>
          <w:tcPr>
            <w:tcW w:w="5894" w:type="dxa"/>
            <w:tcBorders>
              <w:bottom w:val="dashed" w:sz="4" w:space="0" w:color="auto"/>
            </w:tcBorders>
            <w:vAlign w:val="center"/>
          </w:tcPr>
          <w:p w:rsidR="009419A9" w:rsidRPr="00DF4A58" w:rsidRDefault="009419A9"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Pr="00CA75C9">
              <w:rPr>
                <w:rFonts w:ascii="新細明體" w:hAnsi="新細明體" w:cs="細明體" w:hint="eastAsia"/>
                <w:b/>
                <w:color w:val="FF0000"/>
                <w:sz w:val="20"/>
                <w:szCs w:val="20"/>
                <w:u w:val="single"/>
              </w:rPr>
              <w:t>若屬土地開發者(素地)</w:t>
            </w:r>
            <w:r w:rsidRPr="00DF4A58">
              <w:rPr>
                <w:rFonts w:ascii="新細明體" w:hAnsi="新細明體" w:cs="細明體" w:hint="eastAsia"/>
                <w:color w:val="000000" w:themeColor="text1"/>
                <w:sz w:val="20"/>
                <w:szCs w:val="20"/>
              </w:rPr>
              <w:t>，應敘明下列事項：</w:t>
            </w:r>
          </w:p>
          <w:p w:rsidR="009419A9" w:rsidRPr="00DF4A58" w:rsidRDefault="009419A9" w:rsidP="009A4D7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一</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□是□否位屬山坡地範圍，若是，應敘明其限制重點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二</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□是□否位屬依水土保持法公告禁止開發之特定水土保持區範圍，若是，應敘明其限制重點。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三</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□是□否位屬依水利法劃設公告之河川區域範圍，若是，應敘明其限制重點。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四</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□是□否位屬依水利法劃設公告之排水設施範圍，若是，應敘明其限制重點。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五</w:t>
            </w:r>
            <w:r>
              <w:rPr>
                <w:rFonts w:ascii="新細明體" w:hAnsi="新細明體" w:cs="細明體" w:hint="eastAsia"/>
                <w:color w:val="000000" w:themeColor="text1"/>
                <w:sz w:val="20"/>
                <w:szCs w:val="20"/>
              </w:rPr>
              <w:t>、</w:t>
            </w:r>
            <w:r w:rsidRPr="00DF4A58">
              <w:rPr>
                <w:rFonts w:ascii="新細明體" w:hAnsi="新細明體" w:hint="eastAsia"/>
                <w:color w:val="000000" w:themeColor="text1"/>
                <w:sz w:val="20"/>
                <w:szCs w:val="20"/>
              </w:rPr>
              <w:t>□</w:t>
            </w:r>
            <w:r w:rsidRPr="00DF4A58">
              <w:rPr>
                <w:rFonts w:ascii="新細明體" w:hAnsi="新細明體" w:cs="細明體" w:hint="eastAsia"/>
                <w:color w:val="000000" w:themeColor="text1"/>
                <w:sz w:val="20"/>
                <w:szCs w:val="20"/>
              </w:rPr>
              <w:t>是□否屬國家公園區內之特別景觀區、生態保護區、史蹟保存區，若是，應敘明其限制重點。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六</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□是□否屬飲用水管理條例公告之飲用水水源水質保護區或飲用水取水口一定距離內之地區，若是，應敘明其限制重點。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七</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□是□否屬自來水法規定之水質水量保護區，若是，應敘明其限制重點。</w:t>
            </w:r>
          </w:p>
          <w:p w:rsidR="009419A9" w:rsidRPr="00DF4A58" w:rsidRDefault="009419A9" w:rsidP="006D069D">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八</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□是□否屬政府公告之土壤或地下水污染場址，若是，應敘明其限制重點。</w:t>
            </w:r>
          </w:p>
        </w:tc>
      </w:tr>
      <w:tr w:rsidR="009A4D75" w:rsidRPr="00DF4A58" w:rsidTr="00B17904">
        <w:trPr>
          <w:trHeight w:val="414"/>
        </w:trPr>
        <w:tc>
          <w:tcPr>
            <w:tcW w:w="515" w:type="dxa"/>
            <w:vAlign w:val="center"/>
          </w:tcPr>
          <w:p w:rsidR="009A4D75" w:rsidRPr="00D42E61" w:rsidRDefault="009419A9" w:rsidP="009A4D75">
            <w:pPr>
              <w:spacing w:line="300" w:lineRule="exact"/>
              <w:jc w:val="center"/>
              <w:rPr>
                <w:rFonts w:ascii="新細明體" w:hAnsi="新細明體" w:cs="細明體"/>
                <w:b/>
                <w:color w:val="000000" w:themeColor="text1"/>
                <w:sz w:val="20"/>
                <w:szCs w:val="20"/>
              </w:rPr>
            </w:pPr>
            <w:r>
              <w:rPr>
                <w:rFonts w:ascii="新細明體" w:hAnsi="新細明體" w:cs="細明體" w:hint="eastAsia"/>
                <w:b/>
                <w:color w:val="000000" w:themeColor="text1"/>
                <w:sz w:val="20"/>
                <w:szCs w:val="20"/>
              </w:rPr>
              <w:t>七</w:t>
            </w:r>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重要交易條件</w:t>
            </w:r>
          </w:p>
        </w:tc>
        <w:tc>
          <w:tcPr>
            <w:tcW w:w="5894" w:type="dxa"/>
            <w:tcBorders>
              <w:bottom w:val="dashed" w:sz="4" w:space="0" w:color="auto"/>
            </w:tcBorders>
            <w:vAlign w:val="center"/>
          </w:tcPr>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一、交易種類：□買賣□互易</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二、交易價金：</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三、付款方式：</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四、應納稅費項目、規費項目及負擔方式： </w:t>
            </w:r>
          </w:p>
          <w:p w:rsidR="009A4D75" w:rsidRPr="00DF4A58" w:rsidRDefault="009A4D75" w:rsidP="009A4D75">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(一)稅費項目：土地增值稅、地價稅、印花稅、特種貨物及勞務 稅（奢侈稅）等。</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(二)規費項目: 工程受益費、登記規費、公證費等。</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(三)其他費用：簽約費、所有權移轉代辦費等。</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(四)負擔方式：由買賣雙方另以契約約定。</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w:t>
            </w:r>
            <w:r w:rsidR="00C9348F">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他項權利及限制登記之處理方式（如無，則免填）。</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六</w:t>
            </w:r>
            <w:r w:rsidR="00C9348F">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□有□無解約、違約之處罰等，若有，應敘明。</w:t>
            </w:r>
          </w:p>
          <w:p w:rsidR="00091AC2" w:rsidRPr="00DF4A58" w:rsidRDefault="009A4D75" w:rsidP="006D06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七</w:t>
            </w:r>
            <w:r w:rsidR="00C9348F">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其他交易事項：</w:t>
            </w:r>
            <w:r w:rsidR="00C9348F" w:rsidRPr="00C9348F">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9A4D75" w:rsidRPr="00D42E61" w:rsidRDefault="009419A9" w:rsidP="009A4D75">
            <w:pPr>
              <w:spacing w:line="300" w:lineRule="exact"/>
              <w:jc w:val="center"/>
              <w:rPr>
                <w:rFonts w:ascii="新細明體" w:hAnsi="新細明體" w:cs="細明體"/>
                <w:b/>
                <w:color w:val="000000" w:themeColor="text1"/>
                <w:sz w:val="20"/>
                <w:szCs w:val="20"/>
              </w:rPr>
            </w:pPr>
            <w:r>
              <w:rPr>
                <w:rFonts w:ascii="新細明體" w:hAnsi="新細明體" w:cs="細明體" w:hint="eastAsia"/>
                <w:b/>
                <w:color w:val="000000" w:themeColor="text1"/>
                <w:sz w:val="20"/>
                <w:szCs w:val="20"/>
              </w:rPr>
              <w:t>八</w:t>
            </w:r>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其他重要事項</w:t>
            </w:r>
          </w:p>
        </w:tc>
        <w:tc>
          <w:tcPr>
            <w:tcW w:w="5894" w:type="dxa"/>
            <w:tcBorders>
              <w:bottom w:val="dashed" w:sz="4" w:space="0" w:color="auto"/>
            </w:tcBorders>
            <w:vAlign w:val="center"/>
          </w:tcPr>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一、周邊環境，詳如都市計畫地形圖或相關電子地圖並於圖面標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示周邊半徑三百公尺範圍內之重要環境設施</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□公（私）有市場 □超級市場 □學校 □警察局（□分駐所 □派出所） □行政機關 □體育場 □醫院 □飛機場 □台電變電所用地 □地面高壓電塔（□線） □寺廟  □殯儀館 □公墓 □火化場 □骨灰（骸）存放設施 □垃圾場（□掩埋場 □焚化場） □顯見之私人墳墓 □加油（□氣）站 □瓦斯行（□場）□葬儀社</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二、□是□否已辦理地籍圖重測，若否，主管機關□是□否已公告辦理。</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三、□是□否有被越界建築，若有，應敘明。</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四、□是□否公告徵收，若是，應敘明其範圍。</w:t>
            </w:r>
          </w:p>
          <w:p w:rsidR="00091AC2" w:rsidRPr="00DF4A58" w:rsidRDefault="009A4D75" w:rsidP="006D069D">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五、□有□無電力、自來水、天然瓦斯、排水設施等公共基礎設施，若無，應敘明。</w:t>
            </w:r>
          </w:p>
        </w:tc>
      </w:tr>
      <w:tr w:rsidR="00DF4A58" w:rsidRPr="00DF4A58" w:rsidTr="006D069D">
        <w:trPr>
          <w:trHeight w:val="1545"/>
        </w:trPr>
        <w:tc>
          <w:tcPr>
            <w:tcW w:w="11095" w:type="dxa"/>
            <w:gridSpan w:val="3"/>
            <w:vAlign w:val="center"/>
          </w:tcPr>
          <w:p w:rsidR="00A34F7B" w:rsidRPr="000B2D26" w:rsidRDefault="000B2D26" w:rsidP="00567FD9">
            <w:pPr>
              <w:spacing w:line="280" w:lineRule="exact"/>
              <w:rPr>
                <w:rFonts w:ascii="新細明體" w:hAnsi="新細明體" w:cs="細明體"/>
                <w:b/>
                <w:color w:val="000000" w:themeColor="text1"/>
              </w:rPr>
            </w:pPr>
            <w:r w:rsidRPr="000B2D26">
              <w:rPr>
                <w:rFonts w:ascii="新細明體" w:hAnsi="新細明體" w:cs="細明體" w:hint="eastAsia"/>
                <w:b/>
                <w:color w:val="000000" w:themeColor="text1"/>
              </w:rPr>
              <w:t>其他備註事項：</w:t>
            </w:r>
          </w:p>
          <w:p w:rsidR="006D069D" w:rsidRDefault="006D069D" w:rsidP="00567FD9">
            <w:pPr>
              <w:spacing w:line="280" w:lineRule="exact"/>
              <w:rPr>
                <w:rFonts w:ascii="新細明體" w:hAnsi="新細明體" w:cs="細明體"/>
                <w:b/>
                <w:color w:val="000000" w:themeColor="text1"/>
                <w:sz w:val="28"/>
                <w:szCs w:val="28"/>
              </w:rPr>
            </w:pPr>
          </w:p>
          <w:p w:rsidR="00A34F7B" w:rsidRDefault="00A34F7B" w:rsidP="00567FD9">
            <w:pPr>
              <w:spacing w:line="280" w:lineRule="exact"/>
              <w:rPr>
                <w:rFonts w:ascii="新細明體" w:hAnsi="新細明體" w:cs="細明體"/>
                <w:b/>
                <w:color w:val="000000" w:themeColor="text1"/>
                <w:sz w:val="28"/>
                <w:szCs w:val="28"/>
              </w:rPr>
            </w:pPr>
          </w:p>
          <w:p w:rsidR="00A34F7B" w:rsidRDefault="00A34F7B" w:rsidP="00567FD9">
            <w:pPr>
              <w:spacing w:line="280" w:lineRule="exact"/>
              <w:rPr>
                <w:rFonts w:ascii="新細明體" w:hAnsi="新細明體" w:cs="細明體"/>
                <w:b/>
                <w:color w:val="000000" w:themeColor="text1"/>
                <w:sz w:val="28"/>
                <w:szCs w:val="28"/>
              </w:rPr>
            </w:pPr>
          </w:p>
          <w:p w:rsidR="00A34F7B" w:rsidRDefault="00A34F7B" w:rsidP="00567FD9">
            <w:pPr>
              <w:spacing w:line="280" w:lineRule="exact"/>
              <w:rPr>
                <w:rFonts w:ascii="新細明體" w:hAnsi="新細明體" w:cs="細明體"/>
                <w:b/>
                <w:color w:val="000000" w:themeColor="text1"/>
                <w:sz w:val="28"/>
                <w:szCs w:val="28"/>
              </w:rPr>
            </w:pPr>
          </w:p>
          <w:p w:rsidR="00A34F7B" w:rsidRDefault="00A34F7B" w:rsidP="00567FD9">
            <w:pPr>
              <w:spacing w:line="280" w:lineRule="exact"/>
              <w:rPr>
                <w:rFonts w:ascii="新細明體" w:hAnsi="新細明體" w:cs="細明體"/>
                <w:b/>
                <w:color w:val="000000" w:themeColor="text1"/>
                <w:sz w:val="28"/>
                <w:szCs w:val="28"/>
              </w:rPr>
            </w:pPr>
          </w:p>
          <w:p w:rsidR="00C7084C" w:rsidRPr="00DF4A58" w:rsidRDefault="00C7084C" w:rsidP="00567FD9">
            <w:pPr>
              <w:spacing w:line="280" w:lineRule="exact"/>
              <w:rPr>
                <w:rFonts w:ascii="新細明體" w:cs="細明體"/>
                <w:b/>
                <w:color w:val="000000" w:themeColor="text1"/>
                <w:sz w:val="28"/>
                <w:szCs w:val="28"/>
              </w:rPr>
            </w:pPr>
          </w:p>
        </w:tc>
      </w:tr>
      <w:tr w:rsidR="006D069D" w:rsidRPr="00DF4A58" w:rsidTr="00A7002E">
        <w:trPr>
          <w:trHeight w:val="680"/>
        </w:trPr>
        <w:tc>
          <w:tcPr>
            <w:tcW w:w="11095" w:type="dxa"/>
            <w:gridSpan w:val="3"/>
            <w:vAlign w:val="center"/>
          </w:tcPr>
          <w:p w:rsidR="006D069D" w:rsidRDefault="006D069D" w:rsidP="006D069D">
            <w:pPr>
              <w:spacing w:line="280" w:lineRule="exact"/>
              <w:rPr>
                <w:rFonts w:ascii="新細明體" w:hAnsi="新細明體" w:cs="細明體"/>
                <w:b/>
                <w:color w:val="000000" w:themeColor="text1"/>
                <w:sz w:val="28"/>
                <w:szCs w:val="28"/>
              </w:rPr>
            </w:pPr>
          </w:p>
          <w:p w:rsidR="006D069D" w:rsidRDefault="006D069D" w:rsidP="006D069D">
            <w:pPr>
              <w:spacing w:line="280" w:lineRule="exact"/>
              <w:rPr>
                <w:rFonts w:ascii="新細明體" w:hAnsi="新細明體" w:cs="細明體"/>
                <w:b/>
                <w:color w:val="000000" w:themeColor="text1"/>
                <w:sz w:val="28"/>
                <w:szCs w:val="28"/>
              </w:rPr>
            </w:pPr>
            <w:r w:rsidRPr="00DF4A58">
              <w:rPr>
                <w:rFonts w:ascii="新細明體" w:hAnsi="新細明體" w:cs="細明體" w:hint="eastAsia"/>
                <w:b/>
                <w:color w:val="000000" w:themeColor="text1"/>
                <w:sz w:val="28"/>
                <w:szCs w:val="28"/>
              </w:rPr>
              <w:t>□ 預 售 屋</w:t>
            </w:r>
          </w:p>
          <w:p w:rsidR="004D062A" w:rsidRDefault="004D062A" w:rsidP="006D069D">
            <w:pPr>
              <w:spacing w:line="280" w:lineRule="exact"/>
              <w:rPr>
                <w:rFonts w:ascii="新細明體" w:hAnsi="新細明體" w:cs="細明體"/>
                <w:b/>
                <w:color w:val="000000" w:themeColor="text1"/>
                <w:sz w:val="28"/>
                <w:szCs w:val="28"/>
              </w:rPr>
            </w:pPr>
          </w:p>
        </w:tc>
      </w:tr>
      <w:tr w:rsidR="00DF4A58" w:rsidRPr="00DF4A58" w:rsidTr="006918D8">
        <w:trPr>
          <w:trHeight w:val="455"/>
        </w:trPr>
        <w:tc>
          <w:tcPr>
            <w:tcW w:w="11095" w:type="dxa"/>
            <w:gridSpan w:val="3"/>
            <w:vAlign w:val="center"/>
          </w:tcPr>
          <w:p w:rsidR="00A7002E" w:rsidRPr="00DF4A58" w:rsidRDefault="00A7002E" w:rsidP="00C7084C">
            <w:pPr>
              <w:spacing w:line="280" w:lineRule="exact"/>
              <w:rPr>
                <w:rFonts w:ascii="新細明體" w:hAnsi="新細明體" w:cs="細明體"/>
                <w:b/>
                <w:color w:val="000000" w:themeColor="text1"/>
              </w:rPr>
            </w:pPr>
            <w:r w:rsidRPr="00DF4A58">
              <w:rPr>
                <w:rFonts w:ascii="新細明體" w:hAnsi="新細明體" w:cs="細明體" w:hint="eastAsia"/>
                <w:b/>
                <w:color w:val="000000" w:themeColor="text1"/>
              </w:rPr>
              <w:t>壹、建物</w:t>
            </w:r>
          </w:p>
        </w:tc>
      </w:tr>
      <w:tr w:rsidR="00DF4A58" w:rsidRPr="00DF4A58" w:rsidTr="00B17904">
        <w:trPr>
          <w:trHeight w:val="414"/>
        </w:trPr>
        <w:tc>
          <w:tcPr>
            <w:tcW w:w="515" w:type="dxa"/>
            <w:vAlign w:val="center"/>
          </w:tcPr>
          <w:p w:rsidR="00C7084C" w:rsidRPr="00D42E61" w:rsidRDefault="00EC4452"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一</w:t>
            </w:r>
          </w:p>
        </w:tc>
        <w:tc>
          <w:tcPr>
            <w:tcW w:w="4686" w:type="dxa"/>
            <w:tcBorders>
              <w:bottom w:val="dashed" w:sz="4" w:space="0" w:color="auto"/>
            </w:tcBorders>
            <w:vAlign w:val="center"/>
          </w:tcPr>
          <w:p w:rsidR="00C7084C" w:rsidRPr="00D42E61" w:rsidRDefault="00A7002E"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坐落</w:t>
            </w:r>
          </w:p>
        </w:tc>
        <w:tc>
          <w:tcPr>
            <w:tcW w:w="5894" w:type="dxa"/>
            <w:tcBorders>
              <w:bottom w:val="dashed" w:sz="4" w:space="0" w:color="auto"/>
            </w:tcBorders>
            <w:vAlign w:val="center"/>
          </w:tcPr>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C406B7"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縣(市)、        鄉（鎮、市、區）、          </w:t>
            </w:r>
          </w:p>
          <w:p w:rsidR="008D577F" w:rsidRPr="00DF4A58" w:rsidRDefault="00A7002E"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段、        小段、        地號。</w:t>
            </w:r>
          </w:p>
        </w:tc>
      </w:tr>
      <w:tr w:rsidR="00DF4A58" w:rsidRPr="00DF4A58" w:rsidTr="00B17904">
        <w:trPr>
          <w:trHeight w:val="414"/>
        </w:trPr>
        <w:tc>
          <w:tcPr>
            <w:tcW w:w="515" w:type="dxa"/>
            <w:vAlign w:val="center"/>
          </w:tcPr>
          <w:p w:rsidR="00A7002E" w:rsidRPr="00D42E61" w:rsidRDefault="00C406B7"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A7002E" w:rsidRPr="00D42E61" w:rsidRDefault="00C406B7"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建物型態與格局</w:t>
            </w:r>
          </w:p>
        </w:tc>
        <w:tc>
          <w:tcPr>
            <w:tcW w:w="5894" w:type="dxa"/>
            <w:tcBorders>
              <w:bottom w:val="dashed" w:sz="4" w:space="0" w:color="auto"/>
            </w:tcBorders>
            <w:vAlign w:val="center"/>
          </w:tcPr>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一、建物型態</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(一)一般建物：單獨所有權無共有部分</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□獨棟□連棟□雙併□</w:t>
            </w:r>
            <w:r w:rsidRPr="003149E7">
              <w:rPr>
                <w:rFonts w:ascii="新細明體" w:hAnsi="新細明體" w:cs="細明體" w:hint="eastAsia"/>
                <w:color w:val="000000" w:themeColor="text1"/>
                <w:sz w:val="20"/>
                <w:szCs w:val="20"/>
                <w:u w:val="single"/>
              </w:rPr>
              <w:t xml:space="preserve">        </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(二)區分所有建物</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□公寓（五樓含以下無電梯）</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□透天厝</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□店面（店鋪）</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□辦公商業大樓</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□住宅或複合型大樓（十一層含以上有電梯）</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□華廈（十層含以下有電梯）</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□套房（一房、一廳、一衛）                    </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(三)其他特殊建物</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□工廠</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□廠辦</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□農舍</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□倉庫</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二、格局</w:t>
            </w:r>
          </w:p>
          <w:p w:rsidR="00A7002E"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房間      、廳        、衛浴       、有無隔間□有□無</w:t>
            </w:r>
          </w:p>
        </w:tc>
      </w:tr>
      <w:tr w:rsidR="00DF4A58" w:rsidRPr="00DF4A58" w:rsidTr="00B17904">
        <w:trPr>
          <w:trHeight w:val="414"/>
        </w:trPr>
        <w:tc>
          <w:tcPr>
            <w:tcW w:w="515" w:type="dxa"/>
            <w:vAlign w:val="center"/>
          </w:tcPr>
          <w:p w:rsidR="00A7002E" w:rsidRPr="00D42E61" w:rsidRDefault="00095CB1"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A7002E" w:rsidRPr="00D42E61" w:rsidRDefault="00095CB1" w:rsidP="00095CB1">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主管建築機關核准之建照日期及字號：（詳如建造執照暨核准圖說影本）</w:t>
            </w:r>
          </w:p>
        </w:tc>
        <w:tc>
          <w:tcPr>
            <w:tcW w:w="5894" w:type="dxa"/>
            <w:tcBorders>
              <w:bottom w:val="dashed" w:sz="4" w:space="0" w:color="auto"/>
            </w:tcBorders>
            <w:vAlign w:val="center"/>
          </w:tcPr>
          <w:p w:rsidR="00A7002E" w:rsidRPr="00DF4A58" w:rsidRDefault="00A7002E" w:rsidP="008A0E7D">
            <w:pPr>
              <w:spacing w:line="300" w:lineRule="exact"/>
              <w:rPr>
                <w:rFonts w:ascii="新細明體" w:hAnsi="新細明體" w:cs="細明體"/>
                <w:color w:val="000000" w:themeColor="text1"/>
                <w:sz w:val="20"/>
                <w:szCs w:val="20"/>
              </w:rPr>
            </w:pPr>
          </w:p>
        </w:tc>
      </w:tr>
      <w:tr w:rsidR="00DF4A58" w:rsidRPr="00DF4A58" w:rsidTr="00B17904">
        <w:trPr>
          <w:trHeight w:val="414"/>
        </w:trPr>
        <w:tc>
          <w:tcPr>
            <w:tcW w:w="515" w:type="dxa"/>
            <w:vAlign w:val="center"/>
          </w:tcPr>
          <w:p w:rsidR="00A7002E" w:rsidRPr="00D42E61" w:rsidRDefault="00095CB1"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A7002E" w:rsidRPr="00D42E61" w:rsidRDefault="00095CB1"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出售面積及權利範圍</w:t>
            </w:r>
          </w:p>
        </w:tc>
        <w:tc>
          <w:tcPr>
            <w:tcW w:w="5894" w:type="dxa"/>
            <w:tcBorders>
              <w:bottom w:val="dashed" w:sz="4" w:space="0" w:color="auto"/>
            </w:tcBorders>
            <w:vAlign w:val="center"/>
          </w:tcPr>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一、本戶建物總面積</w:t>
            </w:r>
            <w:r w:rsidRPr="00244BAE">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坪</w:t>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如為區分所有建物，包含主建物</w:t>
            </w:r>
            <w:r w:rsidRPr="00244BAE">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坪、附屬建物及</w:t>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共有部分</w:t>
            </w:r>
            <w:r w:rsidRPr="00244BAE">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坪</w:t>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二、主建物面積占本戶建物得登記總面積之比率：</w:t>
            </w:r>
            <w:r w:rsidR="00244BAE" w:rsidRPr="00244BAE">
              <w:rPr>
                <w:rFonts w:ascii="新細明體" w:hAnsi="新細明體" w:cs="細明體" w:hint="eastAsia"/>
                <w:color w:val="000000" w:themeColor="text1"/>
                <w:sz w:val="20"/>
                <w:szCs w:val="20"/>
                <w:u w:val="single"/>
              </w:rPr>
              <w:t xml:space="preserve">       </w:t>
            </w:r>
            <w:r w:rsidRPr="00244BAE">
              <w:rPr>
                <w:rFonts w:ascii="新細明體" w:hAnsi="新細明體" w:cs="細明體" w:hint="eastAsia"/>
                <w:color w:val="000000" w:themeColor="text1"/>
                <w:sz w:val="20"/>
                <w:szCs w:val="20"/>
                <w:u w:val="single"/>
              </w:rPr>
              <w:tab/>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三、停車空間若位於共有部分且無獨立權狀者，應敘明面積及權  </w:t>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利範圍計算方式</w:t>
            </w:r>
            <w:r w:rsidRPr="00DF4A58">
              <w:rPr>
                <w:rFonts w:ascii="新細明體" w:hAnsi="新細明體" w:cs="細明體" w:hint="eastAsia"/>
                <w:color w:val="000000" w:themeColor="text1"/>
                <w:sz w:val="20"/>
                <w:szCs w:val="20"/>
              </w:rPr>
              <w:tab/>
              <w:t>：</w:t>
            </w:r>
            <w:r w:rsidR="00244BAE" w:rsidRPr="00244BAE">
              <w:rPr>
                <w:rFonts w:ascii="新細明體" w:hAnsi="新細明體" w:cs="細明體" w:hint="eastAsia"/>
                <w:color w:val="000000" w:themeColor="text1"/>
                <w:sz w:val="20"/>
                <w:szCs w:val="20"/>
                <w:u w:val="single"/>
              </w:rPr>
              <w:t xml:space="preserve">               </w:t>
            </w:r>
          </w:p>
          <w:p w:rsidR="00A7002E" w:rsidRPr="00DF4A58" w:rsidRDefault="00615E63" w:rsidP="00615E6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95CB1" w:rsidRPr="00DF4A58">
              <w:rPr>
                <w:rFonts w:ascii="新細明體" w:hAnsi="新細明體" w:cs="細明體" w:hint="eastAsia"/>
                <w:color w:val="000000" w:themeColor="text1"/>
                <w:sz w:val="20"/>
                <w:szCs w:val="20"/>
              </w:rPr>
              <w:t>四、停車空間占共有部分總面積之比率</w:t>
            </w:r>
            <w:r w:rsidR="00244BAE">
              <w:rPr>
                <w:rFonts w:ascii="新細明體" w:hAnsi="新細明體" w:cs="細明體" w:hint="eastAsia"/>
                <w:color w:val="000000" w:themeColor="text1"/>
                <w:sz w:val="20"/>
                <w:szCs w:val="20"/>
              </w:rPr>
              <w:t>：</w:t>
            </w:r>
            <w:r w:rsidR="00244BAE" w:rsidRPr="00244BAE">
              <w:rPr>
                <w:rFonts w:ascii="新細明體" w:hAnsi="新細明體" w:cs="細明體" w:hint="eastAsia"/>
                <w:color w:val="000000" w:themeColor="text1"/>
                <w:sz w:val="20"/>
                <w:szCs w:val="20"/>
                <w:u w:val="single"/>
              </w:rPr>
              <w:t xml:space="preserve">          </w:t>
            </w:r>
            <w:r w:rsidR="00095CB1" w:rsidRPr="00244BAE">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A7002E" w:rsidRPr="00D42E61" w:rsidRDefault="00615E63"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dashed" w:sz="4" w:space="0" w:color="auto"/>
            </w:tcBorders>
            <w:vAlign w:val="center"/>
          </w:tcPr>
          <w:p w:rsidR="00A7002E" w:rsidRPr="00D42E61" w:rsidRDefault="00615E63"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共有部分項目、總面積及其分配比率</w:t>
            </w:r>
          </w:p>
        </w:tc>
        <w:tc>
          <w:tcPr>
            <w:tcW w:w="5894" w:type="dxa"/>
            <w:tcBorders>
              <w:bottom w:val="dashed" w:sz="4" w:space="0" w:color="auto"/>
            </w:tcBorders>
            <w:vAlign w:val="center"/>
          </w:tcPr>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共有部分項目</w:t>
            </w:r>
            <w:r>
              <w:rPr>
                <w:rFonts w:ascii="新細明體" w:hAnsi="新細明體" w:cs="細明體" w:hint="eastAsia"/>
                <w:color w:val="000000" w:themeColor="text1"/>
                <w:sz w:val="20"/>
                <w:szCs w:val="20"/>
              </w:rPr>
              <w:t>：</w:t>
            </w:r>
          </w:p>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總面積</w:t>
            </w:r>
            <w:r>
              <w:rPr>
                <w:rFonts w:ascii="新細明體" w:hAnsi="新細明體" w:cs="細明體" w:hint="eastAsia"/>
                <w:color w:val="000000" w:themeColor="text1"/>
                <w:sz w:val="20"/>
                <w:szCs w:val="20"/>
              </w:rPr>
              <w:t>：</w:t>
            </w:r>
          </w:p>
          <w:p w:rsidR="00A7002E" w:rsidRPr="00DF4A58"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其分配比率</w:t>
            </w:r>
            <w:r>
              <w:rPr>
                <w:rFonts w:ascii="新細明體" w:hAnsi="新細明體" w:cs="細明體" w:hint="eastAsia"/>
                <w:color w:val="000000" w:themeColor="text1"/>
                <w:sz w:val="20"/>
                <w:szCs w:val="20"/>
              </w:rPr>
              <w:t>：</w:t>
            </w:r>
          </w:p>
        </w:tc>
      </w:tr>
      <w:tr w:rsidR="00DF4A58" w:rsidRPr="00DF4A58" w:rsidTr="00B17904">
        <w:trPr>
          <w:trHeight w:val="414"/>
        </w:trPr>
        <w:tc>
          <w:tcPr>
            <w:tcW w:w="515" w:type="dxa"/>
            <w:vAlign w:val="center"/>
          </w:tcPr>
          <w:p w:rsidR="00A7002E" w:rsidRPr="00D42E61" w:rsidRDefault="003728B7"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六</w:t>
            </w:r>
          </w:p>
        </w:tc>
        <w:tc>
          <w:tcPr>
            <w:tcW w:w="4686" w:type="dxa"/>
            <w:tcBorders>
              <w:bottom w:val="dashed" w:sz="4" w:space="0" w:color="auto"/>
            </w:tcBorders>
            <w:vAlign w:val="center"/>
          </w:tcPr>
          <w:p w:rsidR="00A7002E" w:rsidRPr="00D42E61" w:rsidRDefault="003728B7"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主要建材及廠牌、規格</w:t>
            </w:r>
          </w:p>
        </w:tc>
        <w:tc>
          <w:tcPr>
            <w:tcW w:w="5894" w:type="dxa"/>
            <w:tcBorders>
              <w:bottom w:val="dashed" w:sz="4" w:space="0" w:color="auto"/>
            </w:tcBorders>
            <w:vAlign w:val="center"/>
          </w:tcPr>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主要建材</w:t>
            </w:r>
            <w:r>
              <w:rPr>
                <w:rFonts w:ascii="新細明體" w:hAnsi="新細明體" w:cs="細明體" w:hint="eastAsia"/>
                <w:color w:val="000000" w:themeColor="text1"/>
                <w:sz w:val="20"/>
                <w:szCs w:val="20"/>
              </w:rPr>
              <w:t>：</w:t>
            </w:r>
          </w:p>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廠牌</w:t>
            </w:r>
            <w:r>
              <w:rPr>
                <w:rFonts w:ascii="新細明體" w:hAnsi="新細明體" w:cs="細明體" w:hint="eastAsia"/>
                <w:color w:val="000000" w:themeColor="text1"/>
                <w:sz w:val="20"/>
                <w:szCs w:val="20"/>
              </w:rPr>
              <w:t>：</w:t>
            </w:r>
          </w:p>
          <w:p w:rsidR="00A7002E" w:rsidRPr="00DF4A58"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規格</w:t>
            </w:r>
            <w:r>
              <w:rPr>
                <w:rFonts w:ascii="新細明體" w:hAnsi="新細明體" w:cs="細明體" w:hint="eastAsia"/>
                <w:color w:val="000000" w:themeColor="text1"/>
                <w:sz w:val="20"/>
                <w:szCs w:val="20"/>
              </w:rPr>
              <w:t>：</w:t>
            </w:r>
          </w:p>
        </w:tc>
      </w:tr>
      <w:tr w:rsidR="00DF4A58" w:rsidRPr="00DF4A58" w:rsidTr="00B17904">
        <w:trPr>
          <w:trHeight w:val="414"/>
        </w:trPr>
        <w:tc>
          <w:tcPr>
            <w:tcW w:w="515" w:type="dxa"/>
            <w:vAlign w:val="center"/>
          </w:tcPr>
          <w:p w:rsidR="00A7002E" w:rsidRPr="00D42E61" w:rsidRDefault="003728B7"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七</w:t>
            </w:r>
          </w:p>
        </w:tc>
        <w:tc>
          <w:tcPr>
            <w:tcW w:w="4686" w:type="dxa"/>
            <w:tcBorders>
              <w:bottom w:val="dashed" w:sz="4" w:space="0" w:color="auto"/>
            </w:tcBorders>
            <w:vAlign w:val="center"/>
          </w:tcPr>
          <w:p w:rsidR="00A7002E" w:rsidRPr="00D42E61" w:rsidRDefault="003728B7"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建物構造、高度及樓層規劃</w:t>
            </w:r>
          </w:p>
        </w:tc>
        <w:tc>
          <w:tcPr>
            <w:tcW w:w="5894" w:type="dxa"/>
            <w:tcBorders>
              <w:bottom w:val="dashed" w:sz="4" w:space="0" w:color="auto"/>
            </w:tcBorders>
            <w:vAlign w:val="center"/>
          </w:tcPr>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建物構造</w:t>
            </w:r>
            <w:r>
              <w:rPr>
                <w:rFonts w:ascii="新細明體" w:hAnsi="新細明體" w:cs="細明體" w:hint="eastAsia"/>
                <w:color w:val="000000" w:themeColor="text1"/>
                <w:sz w:val="20"/>
                <w:szCs w:val="20"/>
              </w:rPr>
              <w:t>：</w:t>
            </w:r>
          </w:p>
          <w:p w:rsidR="00EC1C79" w:rsidRDefault="00EC1C79" w:rsidP="00EC1C79">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高度</w:t>
            </w:r>
            <w:r>
              <w:rPr>
                <w:rFonts w:ascii="新細明體" w:hAnsi="新細明體" w:cs="細明體" w:hint="eastAsia"/>
                <w:color w:val="000000" w:themeColor="text1"/>
                <w:sz w:val="20"/>
                <w:szCs w:val="20"/>
              </w:rPr>
              <w:t>：</w:t>
            </w:r>
          </w:p>
          <w:p w:rsidR="00A7002E" w:rsidRPr="00DF4A58" w:rsidRDefault="00EC1C79" w:rsidP="00EC1C79">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樓層規劃</w:t>
            </w:r>
            <w:r>
              <w:rPr>
                <w:rFonts w:ascii="新細明體" w:hAnsi="新細明體" w:cs="細明體" w:hint="eastAsia"/>
                <w:color w:val="000000" w:themeColor="text1"/>
                <w:sz w:val="20"/>
                <w:szCs w:val="20"/>
              </w:rPr>
              <w:t>：</w:t>
            </w:r>
          </w:p>
        </w:tc>
      </w:tr>
      <w:tr w:rsidR="00DF4A58" w:rsidRPr="00DF4A58" w:rsidTr="00B17904">
        <w:trPr>
          <w:trHeight w:val="414"/>
        </w:trPr>
        <w:tc>
          <w:tcPr>
            <w:tcW w:w="515" w:type="dxa"/>
            <w:vAlign w:val="center"/>
          </w:tcPr>
          <w:p w:rsidR="00A7002E" w:rsidRPr="00D42E61" w:rsidRDefault="003728B7"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八</w:t>
            </w:r>
          </w:p>
        </w:tc>
        <w:tc>
          <w:tcPr>
            <w:tcW w:w="4686" w:type="dxa"/>
            <w:tcBorders>
              <w:bottom w:val="dashed" w:sz="4" w:space="0" w:color="auto"/>
            </w:tcBorders>
            <w:vAlign w:val="center"/>
          </w:tcPr>
          <w:p w:rsidR="00A7002E" w:rsidRPr="00D42E61" w:rsidRDefault="003728B7"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工程進度</w:t>
            </w:r>
          </w:p>
        </w:tc>
        <w:tc>
          <w:tcPr>
            <w:tcW w:w="5894" w:type="dxa"/>
            <w:tcBorders>
              <w:bottom w:val="dashed" w:sz="4" w:space="0" w:color="auto"/>
            </w:tcBorders>
            <w:vAlign w:val="center"/>
          </w:tcPr>
          <w:p w:rsidR="003728B7" w:rsidRPr="00DF4A58" w:rsidRDefault="003728B7" w:rsidP="003728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一、開工、取得使用執照期限</w:t>
            </w:r>
            <w:r w:rsidR="008660AB">
              <w:rPr>
                <w:rFonts w:ascii="新細明體" w:hAnsi="新細明體" w:cs="細明體" w:hint="eastAsia"/>
                <w:color w:val="000000" w:themeColor="text1"/>
                <w:sz w:val="20"/>
                <w:szCs w:val="20"/>
              </w:rPr>
              <w:t>：</w:t>
            </w:r>
            <w:r w:rsidR="008660AB"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3728B7" w:rsidRPr="00DF4A58" w:rsidRDefault="003728B7" w:rsidP="003728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二、通知交屋期限</w:t>
            </w:r>
            <w:r w:rsidR="008660AB">
              <w:rPr>
                <w:rFonts w:ascii="新細明體" w:hAnsi="新細明體" w:cs="細明體" w:hint="eastAsia"/>
                <w:color w:val="000000" w:themeColor="text1"/>
                <w:sz w:val="20"/>
                <w:szCs w:val="20"/>
              </w:rPr>
              <w:t>：</w:t>
            </w:r>
            <w:r w:rsidR="008660AB"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A7002E" w:rsidRPr="00DF4A58" w:rsidRDefault="003728B7" w:rsidP="003728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三、保固期限及範圍</w:t>
            </w:r>
            <w:r w:rsidR="008660AB">
              <w:rPr>
                <w:rFonts w:ascii="新細明體" w:hAnsi="新細明體" w:cs="細明體" w:hint="eastAsia"/>
                <w:color w:val="000000" w:themeColor="text1"/>
                <w:sz w:val="20"/>
                <w:szCs w:val="20"/>
              </w:rPr>
              <w:t xml:space="preserve">： </w:t>
            </w:r>
            <w:r w:rsidR="008660AB" w:rsidRPr="008660AB">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A7002E" w:rsidRPr="00D42E61" w:rsidRDefault="009478B0"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九</w:t>
            </w:r>
          </w:p>
        </w:tc>
        <w:tc>
          <w:tcPr>
            <w:tcW w:w="4686" w:type="dxa"/>
            <w:tcBorders>
              <w:bottom w:val="dashed" w:sz="4" w:space="0" w:color="auto"/>
            </w:tcBorders>
            <w:vAlign w:val="center"/>
          </w:tcPr>
          <w:p w:rsidR="00A7002E" w:rsidRPr="00D42E61" w:rsidRDefault="009478B0"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管理與使用之規劃</w:t>
            </w:r>
          </w:p>
        </w:tc>
        <w:tc>
          <w:tcPr>
            <w:tcW w:w="5894" w:type="dxa"/>
            <w:tcBorders>
              <w:bottom w:val="dashed" w:sz="4" w:space="0" w:color="auto"/>
            </w:tcBorders>
            <w:vAlign w:val="center"/>
          </w:tcPr>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公寓大廈應記載規約草約內容，無法記載者，應敘明原因。規約  </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草約內容如下：</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一、專有部分之範圍</w:t>
            </w:r>
            <w:r w:rsidR="008660AB">
              <w:rPr>
                <w:rFonts w:ascii="新細明體" w:hAnsi="新細明體" w:cs="細明體" w:hint="eastAsia"/>
                <w:color w:val="000000" w:themeColor="text1"/>
                <w:sz w:val="20"/>
                <w:szCs w:val="20"/>
              </w:rPr>
              <w:t>：</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二、共用部分之範圍</w:t>
            </w:r>
            <w:r w:rsidR="008660AB">
              <w:rPr>
                <w:rFonts w:ascii="新細明體" w:hAnsi="新細明體" w:cs="細明體" w:hint="eastAsia"/>
                <w:color w:val="000000" w:themeColor="text1"/>
                <w:sz w:val="20"/>
                <w:szCs w:val="20"/>
              </w:rPr>
              <w:t>：</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6C5F09"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lastRenderedPageBreak/>
              <w:t xml:space="preserve"> 三、有□無□約定專用部分、約定共用部分（如有，請註明其標</w:t>
            </w:r>
            <w:r w:rsidR="006C5F09" w:rsidRPr="00DF4A58">
              <w:rPr>
                <w:rFonts w:ascii="新細明體" w:hAnsi="新細明體" w:cs="細明體" w:hint="eastAsia"/>
                <w:color w:val="000000" w:themeColor="text1"/>
                <w:sz w:val="20"/>
                <w:szCs w:val="20"/>
              </w:rPr>
              <w:t xml:space="preserve">  </w:t>
            </w:r>
          </w:p>
          <w:p w:rsidR="009478B0" w:rsidRPr="00DF4A58" w:rsidRDefault="006C5F09"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9478B0" w:rsidRPr="00DF4A58">
              <w:rPr>
                <w:rFonts w:ascii="新細明體" w:hAnsi="新細明體" w:cs="細明體" w:hint="eastAsia"/>
                <w:color w:val="000000" w:themeColor="text1"/>
                <w:sz w:val="20"/>
                <w:szCs w:val="20"/>
              </w:rPr>
              <w:t>示範圍及使用方式）</w:t>
            </w:r>
            <w:r w:rsidR="009478B0" w:rsidRPr="008660AB">
              <w:rPr>
                <w:rFonts w:ascii="新細明體" w:hAnsi="新細明體" w:cs="細明體" w:hint="eastAsia"/>
                <w:color w:val="000000" w:themeColor="text1"/>
                <w:sz w:val="20"/>
                <w:szCs w:val="20"/>
                <w:u w:val="single"/>
              </w:rPr>
              <w:t xml:space="preserve">          </w:t>
            </w:r>
            <w:r w:rsidR="009478B0" w:rsidRPr="00DF4A58">
              <w:rPr>
                <w:rFonts w:ascii="新細明體" w:hAnsi="新細明體" w:cs="細明體" w:hint="eastAsia"/>
                <w:color w:val="000000" w:themeColor="text1"/>
                <w:sz w:val="20"/>
                <w:szCs w:val="20"/>
              </w:rPr>
              <w:t>。</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6C5F09" w:rsidRPr="00DF4A58">
              <w:rPr>
                <w:rFonts w:ascii="新細明體" w:hAnsi="新細明體" w:cs="細明體" w:hint="eastAsia"/>
                <w:color w:val="000000" w:themeColor="text1"/>
                <w:sz w:val="20"/>
                <w:szCs w:val="20"/>
              </w:rPr>
              <w:t>四、</w:t>
            </w:r>
            <w:r w:rsidRPr="00DF4A58">
              <w:rPr>
                <w:rFonts w:ascii="新細明體" w:hAnsi="新細明體" w:cs="細明體" w:hint="eastAsia"/>
                <w:color w:val="000000" w:themeColor="text1"/>
                <w:sz w:val="20"/>
                <w:szCs w:val="20"/>
              </w:rPr>
              <w:t>管理費或使用費之計算方式及其數額</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9478B0" w:rsidRPr="00DF4A58" w:rsidRDefault="00EC1C79" w:rsidP="009478B0">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6C5F09" w:rsidRPr="00DF4A58">
              <w:rPr>
                <w:rFonts w:ascii="新細明體" w:hAnsi="新細明體" w:cs="細明體" w:hint="eastAsia"/>
                <w:color w:val="000000" w:themeColor="text1"/>
                <w:sz w:val="20"/>
                <w:szCs w:val="20"/>
              </w:rPr>
              <w:t>五、</w:t>
            </w:r>
            <w:r w:rsidR="009478B0" w:rsidRPr="00DF4A58">
              <w:rPr>
                <w:rFonts w:ascii="新細明體" w:hAnsi="新細明體" w:cs="細明體" w:hint="eastAsia"/>
                <w:color w:val="000000" w:themeColor="text1"/>
                <w:sz w:val="20"/>
                <w:szCs w:val="20"/>
              </w:rPr>
              <w:t>起造人提撥公共基金之數額及其撥付方式</w:t>
            </w:r>
            <w:r w:rsidR="009478B0" w:rsidRPr="008660AB">
              <w:rPr>
                <w:rFonts w:ascii="新細明體" w:hAnsi="新細明體" w:cs="細明體" w:hint="eastAsia"/>
                <w:color w:val="000000" w:themeColor="text1"/>
                <w:sz w:val="20"/>
                <w:szCs w:val="20"/>
                <w:u w:val="single"/>
              </w:rPr>
              <w:t xml:space="preserve">          </w:t>
            </w:r>
            <w:r w:rsidR="009478B0" w:rsidRPr="00DF4A58">
              <w:rPr>
                <w:rFonts w:ascii="新細明體" w:hAnsi="新細明體" w:cs="細明體" w:hint="eastAsia"/>
                <w:color w:val="000000" w:themeColor="text1"/>
                <w:sz w:val="20"/>
                <w:szCs w:val="20"/>
              </w:rPr>
              <w:t>。</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6C5F09" w:rsidRPr="00DF4A58">
              <w:rPr>
                <w:rFonts w:ascii="新細明體" w:hAnsi="新細明體" w:cs="細明體" w:hint="eastAsia"/>
                <w:color w:val="000000" w:themeColor="text1"/>
                <w:sz w:val="20"/>
                <w:szCs w:val="20"/>
              </w:rPr>
              <w:t>六、</w:t>
            </w:r>
            <w:r w:rsidRPr="00DF4A58">
              <w:rPr>
                <w:rFonts w:ascii="新細明體" w:hAnsi="新細明體" w:cs="細明體" w:hint="eastAsia"/>
                <w:color w:val="000000" w:themeColor="text1"/>
                <w:sz w:val="20"/>
                <w:szCs w:val="20"/>
              </w:rPr>
              <w:t>管理組織及其管理方式</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A7002E" w:rsidRPr="00DF4A58" w:rsidRDefault="009478B0" w:rsidP="00EC1C7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6C5F09" w:rsidRPr="00DF4A58">
              <w:rPr>
                <w:rFonts w:ascii="新細明體" w:hAnsi="新細明體" w:cs="細明體" w:hint="eastAsia"/>
                <w:color w:val="000000" w:themeColor="text1"/>
                <w:sz w:val="20"/>
                <w:szCs w:val="20"/>
              </w:rPr>
              <w:t>七、</w:t>
            </w:r>
            <w:r w:rsidRPr="00DF4A58">
              <w:rPr>
                <w:rFonts w:ascii="新細明體" w:hAnsi="新細明體" w:cs="細明體" w:hint="eastAsia"/>
                <w:color w:val="000000" w:themeColor="text1"/>
                <w:sz w:val="20"/>
                <w:szCs w:val="20"/>
              </w:rPr>
              <w:t>停車位之管理使用方式</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tc>
      </w:tr>
      <w:tr w:rsidR="00DF4A58" w:rsidRPr="00DF4A58" w:rsidTr="00B17904">
        <w:trPr>
          <w:trHeight w:val="414"/>
        </w:trPr>
        <w:tc>
          <w:tcPr>
            <w:tcW w:w="515" w:type="dxa"/>
            <w:vAlign w:val="center"/>
          </w:tcPr>
          <w:p w:rsidR="00A7002E" w:rsidRPr="00D42E61" w:rsidRDefault="008D6F70"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lastRenderedPageBreak/>
              <w:t>十</w:t>
            </w:r>
          </w:p>
        </w:tc>
        <w:tc>
          <w:tcPr>
            <w:tcW w:w="4686" w:type="dxa"/>
            <w:tcBorders>
              <w:bottom w:val="dashed" w:sz="4" w:space="0" w:color="auto"/>
            </w:tcBorders>
            <w:vAlign w:val="center"/>
          </w:tcPr>
          <w:p w:rsidR="00A7002E" w:rsidRPr="00D42E61" w:rsidRDefault="00DB7D65"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建物瑕疵擔保</w:t>
            </w:r>
          </w:p>
        </w:tc>
        <w:tc>
          <w:tcPr>
            <w:tcW w:w="5894" w:type="dxa"/>
            <w:tcBorders>
              <w:bottom w:val="dashed" w:sz="4" w:space="0" w:color="auto"/>
            </w:tcBorders>
            <w:vAlign w:val="center"/>
          </w:tcPr>
          <w:p w:rsidR="00EC1C79" w:rsidRDefault="00EC1C79" w:rsidP="00DB7D6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交屋時：</w:t>
            </w:r>
            <w:r w:rsidR="00DB7D65" w:rsidRPr="00DF4A58">
              <w:rPr>
                <w:rFonts w:ascii="新細明體" w:hAnsi="新細明體" w:cs="細明體" w:hint="eastAsia"/>
                <w:color w:val="000000" w:themeColor="text1"/>
                <w:sz w:val="20"/>
                <w:szCs w:val="20"/>
              </w:rPr>
              <w:t xml:space="preserve">  </w:t>
            </w:r>
          </w:p>
          <w:p w:rsidR="00DB7D65" w:rsidRPr="00DF4A58" w:rsidRDefault="00EC1C79" w:rsidP="00DB7D6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DB7D65" w:rsidRPr="00DF4A58">
              <w:rPr>
                <w:rFonts w:ascii="新細明體" w:hAnsi="新細明體" w:cs="細明體" w:hint="eastAsia"/>
                <w:color w:val="000000" w:themeColor="text1"/>
                <w:sz w:val="20"/>
                <w:szCs w:val="20"/>
              </w:rPr>
              <w:t>□</w:t>
            </w:r>
            <w:r>
              <w:rPr>
                <w:rFonts w:ascii="新細明體" w:hAnsi="新細明體" w:cs="細明體" w:hint="eastAsia"/>
                <w:color w:val="000000" w:themeColor="text1"/>
                <w:sz w:val="20"/>
                <w:szCs w:val="20"/>
              </w:rPr>
              <w:t>有□無</w:t>
            </w:r>
            <w:r w:rsidR="00DB7D65" w:rsidRPr="00DF4A58">
              <w:rPr>
                <w:rFonts w:ascii="新細明體" w:hAnsi="新細明體" w:cs="細明體" w:hint="eastAsia"/>
                <w:color w:val="000000" w:themeColor="text1"/>
                <w:sz w:val="20"/>
                <w:szCs w:val="20"/>
              </w:rPr>
              <w:t>「施工中建築物新拌混凝土氯離子含量檢測報告單」</w:t>
            </w:r>
          </w:p>
          <w:p w:rsidR="00A7002E"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EC1C79">
              <w:rPr>
                <w:rFonts w:ascii="新細明體" w:hAnsi="新細明體" w:cs="細明體" w:hint="eastAsia"/>
                <w:color w:val="000000" w:themeColor="text1"/>
                <w:sz w:val="20"/>
                <w:szCs w:val="20"/>
              </w:rPr>
              <w:t>有□無</w:t>
            </w:r>
            <w:r w:rsidRPr="00DF4A58">
              <w:rPr>
                <w:rFonts w:ascii="新細明體" w:hAnsi="新細明體" w:cs="細明體" w:hint="eastAsia"/>
                <w:color w:val="000000" w:themeColor="text1"/>
                <w:sz w:val="20"/>
                <w:szCs w:val="20"/>
              </w:rPr>
              <w:t>「施工中建築物出具無輻射污染證明」</w:t>
            </w:r>
          </w:p>
          <w:p w:rsidR="00EC1C79" w:rsidRPr="00EC1C79" w:rsidRDefault="00EC1C79" w:rsidP="00DB7D6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如無，其原因：</w:t>
            </w:r>
            <w:r w:rsidRPr="00EC1C79">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A7002E" w:rsidRPr="00D42E61" w:rsidRDefault="008D6F70"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十一</w:t>
            </w:r>
          </w:p>
        </w:tc>
        <w:tc>
          <w:tcPr>
            <w:tcW w:w="4686" w:type="dxa"/>
            <w:tcBorders>
              <w:bottom w:val="dashed" w:sz="4" w:space="0" w:color="auto"/>
            </w:tcBorders>
            <w:vAlign w:val="center"/>
          </w:tcPr>
          <w:p w:rsidR="00A7002E" w:rsidRPr="00D42E61" w:rsidRDefault="00DB7D65"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停車位產權型態及規格型式（如無停車位，則免填）</w:t>
            </w:r>
          </w:p>
        </w:tc>
        <w:tc>
          <w:tcPr>
            <w:tcW w:w="5894" w:type="dxa"/>
            <w:tcBorders>
              <w:bottom w:val="dashed" w:sz="4" w:space="0" w:color="auto"/>
            </w:tcBorders>
            <w:vAlign w:val="center"/>
          </w:tcPr>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w:t>
            </w:r>
            <w:r w:rsidR="008E48E5">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w:t>
            </w:r>
            <w:r w:rsidR="008E48E5">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否辦理單獨區分所有建物登記</w:t>
            </w:r>
            <w:r w:rsidRPr="00DF4A58">
              <w:rPr>
                <w:rFonts w:ascii="新細明體" w:hAnsi="新細明體" w:cs="細明體" w:hint="eastAsia"/>
                <w:color w:val="000000" w:themeColor="text1"/>
                <w:sz w:val="20"/>
                <w:szCs w:val="20"/>
              </w:rPr>
              <w:tab/>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二、權利種類：</w:t>
            </w:r>
            <w:r w:rsidR="008E48E5">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專有</w:t>
            </w:r>
            <w:r w:rsidR="008E48E5">
              <w:rPr>
                <w:rFonts w:ascii="新細明體" w:hAnsi="新細明體" w:cs="細明體" w:hint="eastAsia"/>
                <w:color w:val="000000" w:themeColor="text1"/>
                <w:sz w:val="20"/>
                <w:szCs w:val="20"/>
              </w:rPr>
              <w:t>□共有</w:t>
            </w:r>
          </w:p>
          <w:p w:rsidR="008E48E5"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三、停車位性質：</w:t>
            </w:r>
          </w:p>
          <w:p w:rsidR="00DB7D65" w:rsidRPr="00DF4A58" w:rsidRDefault="008E48E5" w:rsidP="00DB7D6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DB7D65" w:rsidRPr="00DF4A58">
              <w:rPr>
                <w:rFonts w:ascii="新細明體" w:hAnsi="新細明體" w:cs="細明體" w:hint="eastAsia"/>
                <w:color w:val="000000" w:themeColor="text1"/>
                <w:sz w:val="20"/>
                <w:szCs w:val="20"/>
              </w:rPr>
              <w:t>□法定停車位、□自行增設停車位、□獎勵增設停車位</w:t>
            </w:r>
            <w:r w:rsidR="00DB7D65" w:rsidRPr="00DF4A58">
              <w:rPr>
                <w:rFonts w:ascii="新細明體" w:hAnsi="新細明體" w:cs="細明體" w:hint="eastAsia"/>
                <w:color w:val="000000" w:themeColor="text1"/>
                <w:sz w:val="20"/>
                <w:szCs w:val="20"/>
              </w:rPr>
              <w:tab/>
              <w:t xml:space="preserve">   </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四、停車位之型式及位置</w:t>
            </w:r>
            <w:r w:rsidRPr="00DF4A58">
              <w:rPr>
                <w:rFonts w:ascii="新細明體" w:hAnsi="新細明體" w:cs="細明體" w:hint="eastAsia"/>
                <w:color w:val="000000" w:themeColor="text1"/>
                <w:sz w:val="20"/>
                <w:szCs w:val="20"/>
              </w:rPr>
              <w:tab/>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Pr="00DF4A58">
              <w:rPr>
                <w:rFonts w:ascii="新細明體" w:hAnsi="新細明體" w:cs="細明體" w:hint="eastAsia"/>
                <w:color w:val="000000" w:themeColor="text1"/>
                <w:sz w:val="20"/>
                <w:szCs w:val="20"/>
              </w:rPr>
              <w:t>(一)□坡道平面、□升降平面、□坡道機械、□升降機械、</w:t>
            </w:r>
            <w:r w:rsidRPr="00DF4A58">
              <w:rPr>
                <w:rFonts w:ascii="新細明體" w:hAnsi="新細明體" w:cs="細明體"/>
                <w:color w:val="000000" w:themeColor="text1"/>
                <w:sz w:val="20"/>
                <w:szCs w:val="20"/>
              </w:rPr>
              <w:t xml:space="preserve">  </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□塔式車位、□一樓平面、□其他</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長</w:t>
            </w:r>
            <w:r w:rsidRPr="008660AB">
              <w:rPr>
                <w:rFonts w:ascii="新細明體" w:hAnsi="新細明體" w:cs="細明體"/>
                <w:color w:val="000000" w:themeColor="text1"/>
                <w:sz w:val="20"/>
                <w:szCs w:val="20"/>
                <w:u w:val="single"/>
              </w:rPr>
              <w:t xml:space="preserve">    </w:t>
            </w:r>
            <w:r w:rsidR="008660AB"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、寬</w:t>
            </w:r>
            <w:r w:rsidRPr="008660AB">
              <w:rPr>
                <w:rFonts w:ascii="新細明體" w:hAnsi="新細明體" w:cs="細明體"/>
                <w:color w:val="000000" w:themeColor="text1"/>
                <w:sz w:val="20"/>
                <w:szCs w:val="20"/>
                <w:u w:val="single"/>
              </w:rPr>
              <w:t xml:space="preserve">    </w:t>
            </w:r>
            <w:r w:rsidR="008660AB"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、淨高</w:t>
            </w:r>
            <w:r w:rsidR="008660AB" w:rsidRPr="008660AB">
              <w:rPr>
                <w:rFonts w:ascii="新細明體" w:hAnsi="新細明體" w:cs="細明體" w:hint="eastAsia"/>
                <w:color w:val="000000" w:themeColor="text1"/>
                <w:sz w:val="20"/>
                <w:szCs w:val="20"/>
                <w:u w:val="single"/>
              </w:rPr>
              <w:t xml:space="preserve">  </w:t>
            </w:r>
            <w:r w:rsidRPr="008660AB">
              <w:rPr>
                <w:rFonts w:ascii="新細明體" w:hAnsi="新細明體" w:cs="細明體"/>
                <w:color w:val="000000" w:themeColor="text1"/>
                <w:sz w:val="20"/>
                <w:szCs w:val="20"/>
                <w:u w:val="single"/>
              </w:rPr>
              <w:t xml:space="preserve">     </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692A6D" w:rsidRPr="00DF4A58">
              <w:rPr>
                <w:rFonts w:ascii="新細明體" w:hAnsi="新細明體" w:cs="細明體" w:hint="eastAsia"/>
                <w:color w:val="000000" w:themeColor="text1"/>
                <w:sz w:val="20"/>
                <w:szCs w:val="20"/>
              </w:rPr>
              <w:t xml:space="preserve">  (二)</w:t>
            </w:r>
            <w:r w:rsidRPr="00DF4A58">
              <w:rPr>
                <w:rFonts w:ascii="新細明體" w:hAnsi="新細明體" w:cs="細明體" w:hint="eastAsia"/>
                <w:color w:val="000000" w:themeColor="text1"/>
                <w:sz w:val="20"/>
                <w:szCs w:val="20"/>
              </w:rPr>
              <w:t>所在樓層</w:t>
            </w:r>
            <w:r w:rsidRPr="008660AB">
              <w:rPr>
                <w:rFonts w:ascii="新細明體" w:hAnsi="新細明體" w:cs="細明體"/>
                <w:color w:val="000000" w:themeColor="text1"/>
                <w:sz w:val="20"/>
                <w:szCs w:val="20"/>
                <w:u w:val="single"/>
              </w:rPr>
              <w:t xml:space="preserve">        </w:t>
            </w:r>
            <w:r w:rsidRPr="00DF4A58">
              <w:rPr>
                <w:rFonts w:ascii="新細明體" w:hAnsi="新細明體" w:cs="細明體"/>
                <w:color w:val="000000" w:themeColor="text1"/>
                <w:sz w:val="20"/>
                <w:szCs w:val="20"/>
              </w:rPr>
              <w:t>(</w:t>
            </w:r>
            <w:r w:rsidRPr="00DF4A58">
              <w:rPr>
                <w:rFonts w:ascii="新細明體" w:hAnsi="新細明體" w:cs="細明體" w:hint="eastAsia"/>
                <w:color w:val="000000" w:themeColor="text1"/>
                <w:sz w:val="20"/>
                <w:szCs w:val="20"/>
              </w:rPr>
              <w:t>並應附位置圖</w:t>
            </w:r>
            <w:r w:rsidRPr="00DF4A58">
              <w:rPr>
                <w:rFonts w:ascii="新細明體" w:hAnsi="新細明體" w:cs="細明體"/>
                <w:color w:val="000000" w:themeColor="text1"/>
                <w:sz w:val="20"/>
                <w:szCs w:val="20"/>
              </w:rPr>
              <w:t>)</w:t>
            </w:r>
            <w:r w:rsidRPr="00DF4A58">
              <w:rPr>
                <w:rFonts w:ascii="新細明體" w:hAnsi="新細明體" w:cs="細明體" w:hint="eastAsia"/>
                <w:color w:val="000000" w:themeColor="text1"/>
                <w:sz w:val="20"/>
                <w:szCs w:val="20"/>
              </w:rPr>
              <w:t>。</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692A6D" w:rsidRPr="00DF4A58">
              <w:rPr>
                <w:rFonts w:ascii="新細明體" w:hAnsi="新細明體" w:cs="細明體" w:hint="eastAsia"/>
                <w:color w:val="000000" w:themeColor="text1"/>
                <w:sz w:val="20"/>
                <w:szCs w:val="20"/>
              </w:rPr>
              <w:t xml:space="preserve">  (三)</w:t>
            </w:r>
            <w:r w:rsidRPr="00DF4A58">
              <w:rPr>
                <w:rFonts w:ascii="新細明體" w:hAnsi="新細明體" w:cs="細明體" w:hint="eastAsia"/>
                <w:color w:val="000000" w:themeColor="text1"/>
                <w:sz w:val="20"/>
                <w:szCs w:val="20"/>
              </w:rPr>
              <w:t>機械式停車位可承載之重量</w:t>
            </w:r>
            <w:r w:rsidR="008660AB" w:rsidRPr="008660AB">
              <w:rPr>
                <w:rFonts w:ascii="新細明體" w:hAnsi="新細明體" w:cs="細明體" w:hint="eastAsia"/>
                <w:color w:val="000000" w:themeColor="text1"/>
                <w:sz w:val="20"/>
                <w:szCs w:val="20"/>
                <w:u w:val="single"/>
              </w:rPr>
              <w:t xml:space="preserve">   </w:t>
            </w:r>
            <w:r w:rsidRPr="008660AB">
              <w:rPr>
                <w:rFonts w:ascii="新細明體" w:hAnsi="新細明體" w:cs="細明體"/>
                <w:color w:val="000000" w:themeColor="text1"/>
                <w:sz w:val="20"/>
                <w:szCs w:val="20"/>
                <w:u w:val="single"/>
              </w:rPr>
              <w:t xml:space="preserve">       </w:t>
            </w:r>
          </w:p>
          <w:p w:rsidR="00A7002E" w:rsidRPr="00DF4A58" w:rsidRDefault="00DB7D65" w:rsidP="00693E65">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693E65" w:rsidRPr="00DF4A58">
              <w:rPr>
                <w:rFonts w:ascii="新細明體" w:hAnsi="新細明體" w:cs="細明體" w:hint="eastAsia"/>
                <w:color w:val="000000" w:themeColor="text1"/>
                <w:sz w:val="20"/>
                <w:szCs w:val="20"/>
              </w:rPr>
              <w:t>五、</w:t>
            </w:r>
            <w:r w:rsidRPr="00DF4A58">
              <w:rPr>
                <w:rFonts w:ascii="新細明體" w:hAnsi="新細明體" w:cs="細明體" w:hint="eastAsia"/>
                <w:color w:val="000000" w:themeColor="text1"/>
                <w:sz w:val="20"/>
                <w:szCs w:val="20"/>
              </w:rPr>
              <w:t>車位編號</w:t>
            </w:r>
            <w:r w:rsidRPr="008660AB">
              <w:rPr>
                <w:rFonts w:ascii="新細明體" w:hAnsi="新細明體" w:cs="細明體"/>
                <w:color w:val="000000" w:themeColor="text1"/>
                <w:sz w:val="20"/>
                <w:szCs w:val="20"/>
                <w:u w:val="single"/>
              </w:rPr>
              <w:t xml:space="preserve">   </w:t>
            </w:r>
            <w:r w:rsidRPr="008660AB">
              <w:rPr>
                <w:rFonts w:ascii="新細明體" w:hAnsi="新細明體" w:cs="細明體"/>
                <w:color w:val="000000" w:themeColor="text1"/>
                <w:sz w:val="20"/>
                <w:szCs w:val="20"/>
                <w:u w:val="single"/>
              </w:rPr>
              <w:tab/>
              <w:t xml:space="preserve">   </w:t>
            </w:r>
            <w:r w:rsidR="00693E65"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若有，請敘明</w:t>
            </w:r>
            <w:r w:rsidR="00693E65" w:rsidRPr="00DF4A58">
              <w:rPr>
                <w:rFonts w:ascii="新細明體" w:hAnsi="新細明體" w:cs="細明體" w:hint="eastAsia"/>
                <w:color w:val="000000" w:themeColor="text1"/>
                <w:sz w:val="20"/>
                <w:szCs w:val="20"/>
              </w:rPr>
              <w:t>)</w:t>
            </w:r>
          </w:p>
        </w:tc>
      </w:tr>
      <w:tr w:rsidR="00DF4A58" w:rsidRPr="00DF4A58" w:rsidTr="006918D8">
        <w:trPr>
          <w:trHeight w:val="414"/>
        </w:trPr>
        <w:tc>
          <w:tcPr>
            <w:tcW w:w="11095" w:type="dxa"/>
            <w:gridSpan w:val="3"/>
            <w:vAlign w:val="center"/>
          </w:tcPr>
          <w:p w:rsidR="00A7002E" w:rsidRPr="00DF4A58" w:rsidRDefault="00A7002E" w:rsidP="00C7084C">
            <w:pPr>
              <w:spacing w:line="300" w:lineRule="exact"/>
              <w:rPr>
                <w:rFonts w:ascii="新細明體" w:hAnsi="新細明體" w:cs="細明體"/>
                <w:b/>
                <w:color w:val="000000" w:themeColor="text1"/>
              </w:rPr>
            </w:pPr>
            <w:r w:rsidRPr="00DF4A58">
              <w:rPr>
                <w:rFonts w:ascii="新細明體" w:hAnsi="新細明體" w:cs="細明體" w:hint="eastAsia"/>
                <w:b/>
                <w:color w:val="000000" w:themeColor="text1"/>
              </w:rPr>
              <w:t>貳、基地</w:t>
            </w:r>
          </w:p>
        </w:tc>
      </w:tr>
      <w:tr w:rsidR="00DF4A58" w:rsidRPr="00DF4A58" w:rsidTr="00B17904">
        <w:trPr>
          <w:trHeight w:val="414"/>
        </w:trPr>
        <w:tc>
          <w:tcPr>
            <w:tcW w:w="515" w:type="dxa"/>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一</w:t>
            </w:r>
          </w:p>
        </w:tc>
        <w:tc>
          <w:tcPr>
            <w:tcW w:w="4686" w:type="dxa"/>
            <w:tcBorders>
              <w:bottom w:val="dashed" w:sz="4" w:space="0" w:color="auto"/>
            </w:tcBorders>
            <w:vAlign w:val="center"/>
          </w:tcPr>
          <w:p w:rsidR="00A7002E" w:rsidRPr="00D42E61" w:rsidRDefault="008B1355" w:rsidP="008B135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標示</w:t>
            </w:r>
          </w:p>
        </w:tc>
        <w:tc>
          <w:tcPr>
            <w:tcW w:w="5894" w:type="dxa"/>
            <w:tcBorders>
              <w:bottom w:val="dashed" w:sz="4" w:space="0" w:color="auto"/>
            </w:tcBorders>
            <w:vAlign w:val="center"/>
          </w:tcPr>
          <w:p w:rsidR="00A7002E"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一、坐落：</w:t>
            </w:r>
          </w:p>
          <w:p w:rsidR="00B402F9" w:rsidRPr="00B402F9" w:rsidRDefault="00B402F9" w:rsidP="00B402F9">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B402F9">
              <w:rPr>
                <w:rFonts w:ascii="新細明體" w:hAnsi="新細明體" w:cs="細明體" w:hint="eastAsia"/>
                <w:color w:val="000000" w:themeColor="text1"/>
                <w:sz w:val="20"/>
                <w:szCs w:val="20"/>
              </w:rPr>
              <w:t xml:space="preserve">縣(市)、        鄉（鎮、市、區）、          </w:t>
            </w:r>
          </w:p>
          <w:p w:rsidR="00B402F9" w:rsidRPr="00DF4A58" w:rsidRDefault="00B402F9" w:rsidP="00B402F9">
            <w:pPr>
              <w:spacing w:line="300" w:lineRule="exact"/>
              <w:rPr>
                <w:rFonts w:ascii="新細明體" w:hAnsi="新細明體" w:cs="細明體"/>
                <w:color w:val="000000" w:themeColor="text1"/>
                <w:sz w:val="20"/>
                <w:szCs w:val="20"/>
              </w:rPr>
            </w:pPr>
            <w:r w:rsidRPr="00B402F9">
              <w:rPr>
                <w:rFonts w:ascii="新細明體" w:hAnsi="新細明體" w:cs="細明體" w:hint="eastAsia"/>
                <w:color w:val="000000" w:themeColor="text1"/>
                <w:sz w:val="20"/>
                <w:szCs w:val="20"/>
              </w:rPr>
              <w:t xml:space="preserve">           段、        小段、        地號。</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二、基地總面積：</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三、基地權利種類：</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□所有權□地上權□典權□使用權</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四、基地出售面積</w:t>
            </w:r>
            <w:r w:rsidR="008B1355" w:rsidRPr="00DF4A58">
              <w:rPr>
                <w:rFonts w:ascii="新細明體" w:hAnsi="新細明體" w:cs="細明體" w:hint="eastAsia"/>
                <w:color w:val="000000" w:themeColor="text1"/>
                <w:sz w:val="20"/>
                <w:szCs w:val="20"/>
              </w:rPr>
              <w:t>：</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權利範圍</w:t>
            </w:r>
            <w:r w:rsidR="008B1355" w:rsidRPr="00DF4A58">
              <w:rPr>
                <w:rFonts w:ascii="新細明體" w:hAnsi="新細明體" w:cs="細明體" w:hint="eastAsia"/>
                <w:color w:val="000000" w:themeColor="text1"/>
                <w:sz w:val="20"/>
                <w:szCs w:val="20"/>
              </w:rPr>
              <w:t>：</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計算方式</w:t>
            </w:r>
            <w:r w:rsidR="008B1355" w:rsidRPr="00DF4A58">
              <w:rPr>
                <w:rFonts w:ascii="新細明體" w:hAnsi="新細明體" w:cs="細明體" w:hint="eastAsia"/>
                <w:color w:val="000000" w:themeColor="text1"/>
                <w:sz w:val="20"/>
                <w:szCs w:val="20"/>
              </w:rPr>
              <w:t>：</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五、地籍圖</w:t>
            </w:r>
          </w:p>
        </w:tc>
      </w:tr>
      <w:tr w:rsidR="00DF4A58" w:rsidRPr="00DF4A58" w:rsidTr="00B17904">
        <w:trPr>
          <w:trHeight w:val="414"/>
        </w:trPr>
        <w:tc>
          <w:tcPr>
            <w:tcW w:w="515" w:type="dxa"/>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8B1355" w:rsidRPr="00D42E61" w:rsidRDefault="008B1355"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所有權人或他項權利人</w:t>
            </w:r>
          </w:p>
          <w:p w:rsidR="00A7002E" w:rsidRPr="00D42E61" w:rsidRDefault="008B1355"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(登記簿有管理人時並應載明)</w:t>
            </w:r>
          </w:p>
        </w:tc>
        <w:tc>
          <w:tcPr>
            <w:tcW w:w="5894" w:type="dxa"/>
            <w:tcBorders>
              <w:bottom w:val="dashed" w:sz="4" w:space="0" w:color="auto"/>
            </w:tcBorders>
            <w:vAlign w:val="center"/>
          </w:tcPr>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□土地所有權人            □他項權利人            </w:t>
            </w:r>
          </w:p>
          <w:p w:rsidR="00A7002E" w:rsidRPr="00DF4A58" w:rsidRDefault="00A7002E" w:rsidP="008B135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
        </w:tc>
      </w:tr>
      <w:tr w:rsidR="00DF4A58" w:rsidRPr="00DF4A58" w:rsidTr="00B17904">
        <w:trPr>
          <w:trHeight w:val="414"/>
        </w:trPr>
        <w:tc>
          <w:tcPr>
            <w:tcW w:w="515" w:type="dxa"/>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A7002E" w:rsidRPr="00D42E61" w:rsidRDefault="008B1355"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權利種類及其登記狀態(詳如登記謄本)</w:t>
            </w:r>
          </w:p>
        </w:tc>
        <w:tc>
          <w:tcPr>
            <w:tcW w:w="5894" w:type="dxa"/>
            <w:tcBorders>
              <w:bottom w:val="dashed" w:sz="4" w:space="0" w:color="auto"/>
            </w:tcBorders>
            <w:vAlign w:val="center"/>
          </w:tcPr>
          <w:p w:rsidR="00A7002E" w:rsidRPr="00DF4A58" w:rsidRDefault="008B1355" w:rsidP="00A7002E">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7002E" w:rsidRPr="00DF4A58">
              <w:rPr>
                <w:rFonts w:ascii="新細明體" w:hAnsi="新細明體" w:cs="細明體" w:hint="eastAsia"/>
                <w:color w:val="000000" w:themeColor="text1"/>
                <w:sz w:val="20"/>
                <w:szCs w:val="20"/>
              </w:rPr>
              <w:t>一、所有權  □單獨持份 □持份共有</w:t>
            </w:r>
          </w:p>
          <w:p w:rsidR="00A7002E" w:rsidRPr="00DF4A58" w:rsidRDefault="008B1355" w:rsidP="00A7002E">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7002E" w:rsidRPr="00DF4A58">
              <w:rPr>
                <w:rFonts w:ascii="新細明體" w:hAnsi="新細明體" w:cs="細明體" w:hint="eastAsia"/>
                <w:color w:val="000000" w:themeColor="text1"/>
                <w:sz w:val="20"/>
                <w:szCs w:val="20"/>
              </w:rPr>
              <w:t>二、他項權利 □地上權 □典權</w:t>
            </w:r>
          </w:p>
          <w:p w:rsidR="00A7002E" w:rsidRPr="00DF4A58" w:rsidRDefault="008B1355" w:rsidP="00A7002E">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7002E" w:rsidRPr="00DF4A58">
              <w:rPr>
                <w:rFonts w:ascii="新細明體" w:hAnsi="新細明體" w:cs="細明體" w:hint="eastAsia"/>
                <w:color w:val="000000" w:themeColor="text1"/>
                <w:sz w:val="20"/>
                <w:szCs w:val="20"/>
              </w:rPr>
              <w:t xml:space="preserve">三、□有□無信託登記 若有，應敘明信託契約之主要條款內容 </w:t>
            </w:r>
          </w:p>
          <w:p w:rsidR="00D05D09" w:rsidRDefault="00A7002E" w:rsidP="00D05D09">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（依登記謄本及信託專簿記載）</w:t>
            </w:r>
          </w:p>
          <w:p w:rsidR="00A7002E" w:rsidRPr="00DF4A58" w:rsidRDefault="00A7002E" w:rsidP="00D05D09">
            <w:pPr>
              <w:spacing w:line="300" w:lineRule="exact"/>
              <w:ind w:firstLineChars="94" w:firstLine="188"/>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四、基地權利□有□無設定負擔 若有，應敘明</w:t>
            </w:r>
          </w:p>
          <w:p w:rsidR="00A7002E" w:rsidRPr="008C7F86" w:rsidRDefault="008C7F86" w:rsidP="009419A9">
            <w:pPr>
              <w:pStyle w:val="af"/>
              <w:numPr>
                <w:ilvl w:val="0"/>
                <w:numId w:val="23"/>
              </w:numPr>
              <w:spacing w:line="300" w:lineRule="exact"/>
              <w:ind w:leftChars="0"/>
              <w:rPr>
                <w:rFonts w:ascii="新細明體" w:hAnsi="新細明體" w:cs="細明體"/>
                <w:color w:val="000000" w:themeColor="text1"/>
                <w:sz w:val="20"/>
                <w:szCs w:val="20"/>
              </w:rPr>
            </w:pPr>
            <w:r w:rsidRPr="008C7F86">
              <w:rPr>
                <w:rFonts w:ascii="新細明體" w:hAnsi="新細明體" w:cs="細明體" w:hint="eastAsia"/>
                <w:color w:val="000000" w:themeColor="text1"/>
                <w:sz w:val="20"/>
                <w:szCs w:val="20"/>
              </w:rPr>
              <w:t>□</w:t>
            </w:r>
            <w:r w:rsidR="00A7002E" w:rsidRPr="008C7F86">
              <w:rPr>
                <w:rFonts w:ascii="新細明體" w:hAnsi="新細明體" w:cs="細明體" w:hint="eastAsia"/>
                <w:color w:val="000000" w:themeColor="text1"/>
                <w:sz w:val="20"/>
                <w:szCs w:val="20"/>
              </w:rPr>
              <w:t>有</w:t>
            </w:r>
            <w:r w:rsidRPr="008C7F86">
              <w:rPr>
                <w:rFonts w:ascii="新細明體" w:hAnsi="新細明體" w:cs="細明體" w:hint="eastAsia"/>
                <w:color w:val="000000" w:themeColor="text1"/>
                <w:sz w:val="20"/>
                <w:szCs w:val="20"/>
              </w:rPr>
              <w:t>□</w:t>
            </w:r>
            <w:r w:rsidR="00A7002E" w:rsidRPr="008C7F86">
              <w:rPr>
                <w:rFonts w:ascii="新細明體" w:hAnsi="新細明體" w:cs="細明體" w:hint="eastAsia"/>
                <w:color w:val="000000" w:themeColor="text1"/>
                <w:sz w:val="20"/>
                <w:szCs w:val="20"/>
              </w:rPr>
              <w:t>無他項權利之設定情形</w:t>
            </w:r>
            <w:r w:rsidRPr="008C7F86">
              <w:rPr>
                <w:rFonts w:ascii="新細明體" w:hAnsi="新細明體" w:cs="細明體" w:hint="eastAsia"/>
                <w:color w:val="000000" w:themeColor="text1"/>
                <w:sz w:val="20"/>
                <w:szCs w:val="20"/>
              </w:rPr>
              <w:t>：</w:t>
            </w:r>
            <w:r w:rsidR="00A7002E" w:rsidRPr="008C7F86">
              <w:rPr>
                <w:rFonts w:ascii="新細明體" w:hAnsi="新細明體" w:cs="細明體" w:hint="eastAsia"/>
                <w:color w:val="000000" w:themeColor="text1"/>
                <w:sz w:val="20"/>
                <w:szCs w:val="20"/>
              </w:rPr>
              <w:t xml:space="preserve"> □地上權 □永佃權 □農育權 □不動產役權 □抵押權 □典權 □耕作權</w:t>
            </w:r>
          </w:p>
          <w:p w:rsidR="00A7002E" w:rsidRPr="00DF4A58" w:rsidRDefault="008C7F86" w:rsidP="00297F22">
            <w:pPr>
              <w:pStyle w:val="af"/>
              <w:numPr>
                <w:ilvl w:val="0"/>
                <w:numId w:val="23"/>
              </w:numPr>
              <w:spacing w:line="300" w:lineRule="exact"/>
              <w:ind w:leftChars="0"/>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w:t>
            </w:r>
            <w:r w:rsidR="00A7002E" w:rsidRPr="00DF4A58">
              <w:rPr>
                <w:rFonts w:ascii="新細明體" w:hAnsi="新細明體" w:cs="細明體" w:hint="eastAsia"/>
                <w:color w:val="000000" w:themeColor="text1"/>
                <w:sz w:val="20"/>
                <w:szCs w:val="20"/>
              </w:rPr>
              <w:t>有</w:t>
            </w:r>
            <w:r>
              <w:rPr>
                <w:rFonts w:ascii="新細明體" w:hAnsi="新細明體" w:cs="細明體" w:hint="eastAsia"/>
                <w:color w:val="000000" w:themeColor="text1"/>
                <w:sz w:val="20"/>
                <w:szCs w:val="20"/>
              </w:rPr>
              <w:t>□</w:t>
            </w:r>
            <w:r w:rsidR="00A7002E" w:rsidRPr="00DF4A58">
              <w:rPr>
                <w:rFonts w:ascii="新細明體" w:hAnsi="新細明體" w:cs="細明體" w:hint="eastAsia"/>
                <w:color w:val="000000" w:themeColor="text1"/>
                <w:sz w:val="20"/>
                <w:szCs w:val="20"/>
              </w:rPr>
              <w:t>無限制登記情形 □預告登記□查封□假扣押□假處分□其他禁止處分</w:t>
            </w:r>
          </w:p>
          <w:p w:rsidR="00A7002E" w:rsidRPr="00DF4A58" w:rsidRDefault="00A7002E" w:rsidP="00297F22">
            <w:pPr>
              <w:pStyle w:val="af"/>
              <w:numPr>
                <w:ilvl w:val="0"/>
                <w:numId w:val="23"/>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有無其他事項之註記 </w:t>
            </w:r>
          </w:p>
          <w:p w:rsidR="00A7002E" w:rsidRPr="00DF4A58" w:rsidRDefault="00A7002E" w:rsidP="00A7002E">
            <w:pPr>
              <w:spacing w:line="300" w:lineRule="exact"/>
              <w:ind w:left="43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(包括：依民事訴訟法第二百五十四條規定及其他相關之註記 </w:t>
            </w:r>
          </w:p>
          <w:p w:rsidR="00A7002E" w:rsidRPr="00DF4A58" w:rsidRDefault="00A7002E" w:rsidP="00A7002E">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等)</w:t>
            </w:r>
          </w:p>
        </w:tc>
      </w:tr>
      <w:tr w:rsidR="00DF4A58" w:rsidRPr="00DF4A58" w:rsidTr="00B17904">
        <w:trPr>
          <w:trHeight w:val="414"/>
        </w:trPr>
        <w:tc>
          <w:tcPr>
            <w:tcW w:w="515" w:type="dxa"/>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A7002E" w:rsidRPr="00D42E61" w:rsidRDefault="001F674E"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管理與使用情況</w:t>
            </w:r>
          </w:p>
        </w:tc>
        <w:tc>
          <w:tcPr>
            <w:tcW w:w="5894" w:type="dxa"/>
            <w:tcBorders>
              <w:bottom w:val="dashed" w:sz="4" w:space="0" w:color="auto"/>
            </w:tcBorders>
            <w:vAlign w:val="center"/>
          </w:tcPr>
          <w:p w:rsidR="001F674E" w:rsidRPr="00DF4A58" w:rsidRDefault="00A7002E" w:rsidP="001F674E">
            <w:pPr>
              <w:spacing w:line="300" w:lineRule="exact"/>
              <w:ind w:left="330" w:hangingChars="165" w:hanging="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一、□有□無共有人分管協議或依民法第八百二十六條之一規定</w:t>
            </w:r>
            <w:r w:rsidR="001F674E" w:rsidRPr="00DF4A58">
              <w:rPr>
                <w:rFonts w:ascii="新細明體" w:hAnsi="新細明體" w:cs="細明體" w:hint="eastAsia"/>
                <w:color w:val="000000" w:themeColor="text1"/>
                <w:sz w:val="20"/>
                <w:szCs w:val="20"/>
              </w:rPr>
              <w:t xml:space="preserve">  </w:t>
            </w:r>
          </w:p>
          <w:p w:rsidR="00A7002E" w:rsidRPr="00DF4A58" w:rsidRDefault="001F674E" w:rsidP="001F674E">
            <w:pPr>
              <w:spacing w:line="300" w:lineRule="exact"/>
              <w:ind w:left="330" w:hangingChars="165" w:hanging="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7002E" w:rsidRPr="00DF4A58">
              <w:rPr>
                <w:rFonts w:ascii="新細明體" w:hAnsi="新細明體" w:cs="細明體" w:hint="eastAsia"/>
                <w:color w:val="000000" w:themeColor="text1"/>
                <w:sz w:val="20"/>
                <w:szCs w:val="20"/>
              </w:rPr>
              <w:t>為使用管理或分割等約定之登記，若有，應敘明其內容。</w:t>
            </w:r>
          </w:p>
          <w:p w:rsidR="001F674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1F674E" w:rsidRPr="00DF4A58">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、□有□無出租或出借</w:t>
            </w:r>
            <w:r w:rsidR="001F674E" w:rsidRPr="00DF4A58">
              <w:rPr>
                <w:rFonts w:ascii="新細明體" w:hAnsi="新細明體" w:cs="細明體" w:hint="eastAsia"/>
                <w:color w:val="000000" w:themeColor="text1"/>
                <w:sz w:val="20"/>
                <w:szCs w:val="20"/>
              </w:rPr>
              <w:t>予第三人</w:t>
            </w:r>
            <w:r w:rsidRPr="00DF4A58">
              <w:rPr>
                <w:rFonts w:ascii="新細明體" w:hAnsi="新細明體" w:cs="細明體" w:hint="eastAsia"/>
                <w:color w:val="000000" w:themeColor="text1"/>
                <w:sz w:val="20"/>
                <w:szCs w:val="20"/>
              </w:rPr>
              <w:t xml:space="preserve">  若有，應敘明出租或出借情</w:t>
            </w:r>
          </w:p>
          <w:p w:rsidR="00A7002E" w:rsidRPr="00DF4A58" w:rsidRDefault="001F674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lastRenderedPageBreak/>
              <w:t xml:space="preserve">     </w:t>
            </w:r>
            <w:r w:rsidR="00A7002E" w:rsidRPr="00DF4A58">
              <w:rPr>
                <w:rFonts w:ascii="新細明體" w:hAnsi="新細明體" w:cs="細明體" w:hint="eastAsia"/>
                <w:color w:val="000000" w:themeColor="text1"/>
                <w:sz w:val="20"/>
                <w:szCs w:val="20"/>
              </w:rPr>
              <w:t>形。</w:t>
            </w:r>
          </w:p>
          <w:p w:rsidR="007D3F10"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1F674E" w:rsidRPr="00DF4A58">
              <w:rPr>
                <w:rFonts w:ascii="新細明體" w:hAnsi="新細明體" w:cs="細明體" w:hint="eastAsia"/>
                <w:color w:val="000000" w:themeColor="text1"/>
                <w:sz w:val="20"/>
                <w:szCs w:val="20"/>
              </w:rPr>
              <w:t>三</w:t>
            </w:r>
            <w:r w:rsidRPr="00DF4A58">
              <w:rPr>
                <w:rFonts w:ascii="新細明體" w:hAnsi="新細明體" w:cs="細明體" w:hint="eastAsia"/>
                <w:color w:val="000000" w:themeColor="text1"/>
                <w:sz w:val="20"/>
                <w:szCs w:val="20"/>
              </w:rPr>
              <w:t>、□有□無供公眾通行之私有道路</w:t>
            </w:r>
            <w:r w:rsidR="007D3F10">
              <w:rPr>
                <w:rFonts w:ascii="新細明體" w:hAnsi="新細明體" w:cs="細明體" w:hint="eastAsia"/>
                <w:color w:val="000000" w:themeColor="text1"/>
                <w:sz w:val="20"/>
                <w:szCs w:val="20"/>
              </w:rPr>
              <w:t xml:space="preserve">或因鄰地為袋地而有之通行 </w:t>
            </w:r>
          </w:p>
          <w:p w:rsidR="00A7002E" w:rsidRPr="00DF4A58" w:rsidRDefault="007D3F10" w:rsidP="00A7002E">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權</w:t>
            </w:r>
            <w:r w:rsidR="00A7002E" w:rsidRPr="00DF4A58">
              <w:rPr>
                <w:rFonts w:ascii="新細明體" w:hAnsi="新細明體" w:cs="細明體" w:hint="eastAsia"/>
                <w:color w:val="000000" w:themeColor="text1"/>
                <w:sz w:val="20"/>
                <w:szCs w:val="20"/>
              </w:rPr>
              <w:t>，若有，應敘明其位置及約略面積等情形。</w:t>
            </w:r>
          </w:p>
          <w:p w:rsidR="001F674E" w:rsidRPr="00DF4A58" w:rsidRDefault="001F674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w:t>
            </w:r>
            <w:r w:rsidR="00DE4B8F" w:rsidRPr="00DF4A58">
              <w:rPr>
                <w:rFonts w:ascii="新細明體" w:hAnsi="新細明體" w:cs="細明體" w:hint="eastAsia"/>
                <w:color w:val="000000" w:themeColor="text1"/>
                <w:sz w:val="20"/>
                <w:szCs w:val="20"/>
              </w:rPr>
              <w:t>□有□無界址糾紛情形，若有，應敘明與何人發生糾紛。</w:t>
            </w:r>
          </w:p>
          <w:p w:rsidR="00DE4B8F" w:rsidRPr="00DF4A58" w:rsidRDefault="00DE4B8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五、基地對外道路□是□否可通行，若否，應敘明情形。</w:t>
            </w:r>
          </w:p>
        </w:tc>
      </w:tr>
      <w:tr w:rsidR="00DF4A58" w:rsidRPr="00DF4A58" w:rsidTr="005E681B">
        <w:trPr>
          <w:trHeight w:val="3675"/>
        </w:trPr>
        <w:tc>
          <w:tcPr>
            <w:tcW w:w="515" w:type="dxa"/>
            <w:tcBorders>
              <w:bottom w:val="single" w:sz="4" w:space="0" w:color="auto"/>
            </w:tcBorders>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lastRenderedPageBreak/>
              <w:t>五</w:t>
            </w:r>
          </w:p>
        </w:tc>
        <w:tc>
          <w:tcPr>
            <w:tcW w:w="4686" w:type="dxa"/>
            <w:tcBorders>
              <w:bottom w:val="single" w:sz="4" w:space="0" w:color="auto"/>
            </w:tcBorders>
            <w:vAlign w:val="center"/>
          </w:tcPr>
          <w:p w:rsidR="00A7002E" w:rsidRPr="00D42E61" w:rsidRDefault="005E681B"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使用管制內容</w:t>
            </w:r>
          </w:p>
        </w:tc>
        <w:tc>
          <w:tcPr>
            <w:tcW w:w="5894" w:type="dxa"/>
            <w:tcBorders>
              <w:bottom w:val="single" w:sz="4" w:space="0" w:color="auto"/>
            </w:tcBorders>
            <w:vAlign w:val="center"/>
          </w:tcPr>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一、使用分區或編定</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E4B8F"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□都市土地，以主管機關核發之都市計畫土地使用分區證明為</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E4B8F"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準。</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E4B8F"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□非都市土地，以土地登記謄本記載為準。</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E4B8F"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□若未記載者，應敘明其管制情形。</w:t>
            </w:r>
          </w:p>
          <w:p w:rsidR="00A1308F"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w:t>
            </w:r>
            <w:r w:rsidR="00A1308F" w:rsidRPr="00DF4A58">
              <w:rPr>
                <w:rFonts w:ascii="新細明體" w:hAnsi="新細明體" w:cs="細明體" w:hint="eastAsia"/>
                <w:color w:val="000000" w:themeColor="text1"/>
                <w:sz w:val="20"/>
                <w:szCs w:val="20"/>
              </w:rPr>
              <w:t xml:space="preserve">本基地□是□否位屬工業區或不得作住宅使用之商業區或其 </w:t>
            </w:r>
          </w:p>
          <w:p w:rsidR="00A1308F" w:rsidRPr="00DF4A58" w:rsidRDefault="00A1308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他分區，若是，應敘明其建物使用之合法性。</w:t>
            </w:r>
          </w:p>
          <w:p w:rsidR="00A7002E" w:rsidRPr="00DF4A58" w:rsidRDefault="00A1308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w:t>
            </w:r>
            <w:r w:rsidR="00A7002E" w:rsidRPr="00DF4A58">
              <w:rPr>
                <w:rFonts w:ascii="新細明體" w:hAnsi="新細明體" w:cs="細明體" w:hint="eastAsia"/>
                <w:color w:val="000000" w:themeColor="text1"/>
                <w:sz w:val="20"/>
                <w:szCs w:val="20"/>
              </w:rPr>
              <w:t>法定建蔽率：</w:t>
            </w:r>
            <w:r w:rsidR="00A7002E" w:rsidRPr="00DF4A58">
              <w:rPr>
                <w:rFonts w:ascii="新細明體" w:hAnsi="新細明體" w:cs="細明體" w:hint="eastAsia"/>
                <w:color w:val="000000" w:themeColor="text1"/>
                <w:sz w:val="20"/>
                <w:szCs w:val="20"/>
                <w:u w:val="single"/>
              </w:rPr>
              <w:t xml:space="preserve">           </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1308F" w:rsidRPr="00DF4A58">
              <w:rPr>
                <w:rFonts w:ascii="新細明體" w:hAnsi="新細明體" w:cs="細明體" w:hint="eastAsia"/>
                <w:color w:val="000000" w:themeColor="text1"/>
                <w:sz w:val="20"/>
                <w:szCs w:val="20"/>
              </w:rPr>
              <w:t>四</w:t>
            </w:r>
            <w:r w:rsidRPr="00DF4A58">
              <w:rPr>
                <w:rFonts w:ascii="新細明體" w:hAnsi="新細明體" w:cs="細明體" w:hint="eastAsia"/>
                <w:color w:val="000000" w:themeColor="text1"/>
                <w:sz w:val="20"/>
                <w:szCs w:val="20"/>
              </w:rPr>
              <w:t>、法定容積率：</w:t>
            </w:r>
            <w:r w:rsidRPr="00DF4A58">
              <w:rPr>
                <w:rFonts w:ascii="新細明體" w:hAnsi="新細明體" w:cs="細明體" w:hint="eastAsia"/>
                <w:color w:val="000000" w:themeColor="text1"/>
                <w:sz w:val="20"/>
                <w:szCs w:val="20"/>
                <w:u w:val="single"/>
              </w:rPr>
              <w:t xml:space="preserve">           </w:t>
            </w:r>
          </w:p>
          <w:p w:rsidR="00275626" w:rsidRPr="00DF4A58" w:rsidRDefault="00A7002E" w:rsidP="00A1308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w:t>
            </w:r>
            <w:r w:rsidR="00275626" w:rsidRPr="00DF4A58">
              <w:rPr>
                <w:rFonts w:ascii="新細明體" w:hAnsi="新細明體" w:cs="細明體" w:hint="eastAsia"/>
                <w:color w:val="000000" w:themeColor="text1"/>
                <w:sz w:val="20"/>
                <w:szCs w:val="20"/>
              </w:rPr>
              <w:t>本基地□有□無辦理容積移轉，或有無開放空間設計或其他</w:t>
            </w:r>
          </w:p>
          <w:p w:rsidR="00A7002E" w:rsidRPr="00DF4A58" w:rsidRDefault="00275626" w:rsidP="00A1308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獎勵容積，若有，應敘明其內容及受限制之事項。</w:t>
            </w:r>
          </w:p>
          <w:p w:rsidR="00A7002E" w:rsidRPr="00DF4A58" w:rsidRDefault="00A7002E" w:rsidP="0066061A">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六、□是□否位屬山坡地範圍，若是，應敘明其限制重點   </w:t>
            </w:r>
          </w:p>
        </w:tc>
      </w:tr>
      <w:tr w:rsidR="00DF4A58" w:rsidRPr="00DF4A58" w:rsidTr="006918D8">
        <w:trPr>
          <w:trHeight w:val="510"/>
        </w:trPr>
        <w:tc>
          <w:tcPr>
            <w:tcW w:w="11095" w:type="dxa"/>
            <w:gridSpan w:val="3"/>
            <w:vAlign w:val="center"/>
          </w:tcPr>
          <w:p w:rsidR="00467A9F" w:rsidRPr="002F7EFE" w:rsidRDefault="00467A9F" w:rsidP="00A7002E">
            <w:pPr>
              <w:spacing w:line="300" w:lineRule="exact"/>
              <w:ind w:left="735" w:hangingChars="306" w:hanging="735"/>
              <w:rPr>
                <w:rFonts w:ascii="新細明體" w:hAnsi="新細明體" w:cs="細明體"/>
                <w:b/>
                <w:color w:val="000000" w:themeColor="text1"/>
              </w:rPr>
            </w:pPr>
            <w:r w:rsidRPr="002F7EFE">
              <w:rPr>
                <w:rFonts w:ascii="新細明體" w:hAnsi="新細明體" w:cs="細明體" w:hint="eastAsia"/>
                <w:b/>
                <w:color w:val="000000" w:themeColor="text1"/>
              </w:rPr>
              <w:t>參、重要交易條件</w:t>
            </w:r>
          </w:p>
        </w:tc>
      </w:tr>
      <w:tr w:rsidR="00DF4A58" w:rsidRPr="00DF4A58" w:rsidTr="00A96CEC">
        <w:trPr>
          <w:trHeight w:val="363"/>
        </w:trPr>
        <w:tc>
          <w:tcPr>
            <w:tcW w:w="515" w:type="dxa"/>
            <w:tcBorders>
              <w:bottom w:val="single" w:sz="4" w:space="0" w:color="auto"/>
            </w:tcBorders>
            <w:vAlign w:val="center"/>
          </w:tcPr>
          <w:p w:rsidR="00A7002E"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一</w:t>
            </w:r>
          </w:p>
        </w:tc>
        <w:tc>
          <w:tcPr>
            <w:tcW w:w="4686" w:type="dxa"/>
            <w:tcBorders>
              <w:bottom w:val="single" w:sz="4" w:space="0" w:color="auto"/>
            </w:tcBorders>
            <w:vAlign w:val="center"/>
          </w:tcPr>
          <w:p w:rsidR="00A7002E"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交易種類</w:t>
            </w:r>
          </w:p>
        </w:tc>
        <w:tc>
          <w:tcPr>
            <w:tcW w:w="5894" w:type="dxa"/>
            <w:tcBorders>
              <w:bottom w:val="single" w:sz="4" w:space="0" w:color="auto"/>
            </w:tcBorders>
            <w:vAlign w:val="center"/>
          </w:tcPr>
          <w:p w:rsidR="00A96CEC" w:rsidRPr="00DF4A58" w:rsidRDefault="00A7002E" w:rsidP="00A96CE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□買賣□互易  </w:t>
            </w:r>
          </w:p>
          <w:p w:rsidR="00A7002E" w:rsidRPr="00DF4A58" w:rsidRDefault="00A7002E" w:rsidP="00D6695F">
            <w:pPr>
              <w:spacing w:line="300" w:lineRule="exact"/>
              <w:rPr>
                <w:rFonts w:ascii="新細明體" w:hAnsi="新細明體" w:cs="細明體"/>
                <w:color w:val="000000" w:themeColor="text1"/>
                <w:sz w:val="20"/>
                <w:szCs w:val="20"/>
              </w:rPr>
            </w:pP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交易價金</w:t>
            </w:r>
          </w:p>
        </w:tc>
        <w:tc>
          <w:tcPr>
            <w:tcW w:w="5894" w:type="dxa"/>
            <w:tcBorders>
              <w:bottom w:val="dashed" w:sz="4" w:space="0" w:color="auto"/>
            </w:tcBorders>
            <w:vAlign w:val="center"/>
          </w:tcPr>
          <w:p w:rsidR="00467A9F" w:rsidRPr="00DF4A58" w:rsidRDefault="00467A9F" w:rsidP="00A7002E">
            <w:pPr>
              <w:spacing w:line="300" w:lineRule="exact"/>
              <w:rPr>
                <w:rFonts w:ascii="新細明體" w:hAnsi="新細明體" w:cs="細明體"/>
                <w:color w:val="000000" w:themeColor="text1"/>
                <w:sz w:val="20"/>
                <w:szCs w:val="20"/>
              </w:rPr>
            </w:pP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付款方式</w:t>
            </w:r>
          </w:p>
        </w:tc>
        <w:tc>
          <w:tcPr>
            <w:tcW w:w="5894" w:type="dxa"/>
            <w:tcBorders>
              <w:bottom w:val="dashed" w:sz="4" w:space="0" w:color="auto"/>
            </w:tcBorders>
            <w:vAlign w:val="center"/>
          </w:tcPr>
          <w:p w:rsidR="00467A9F" w:rsidRPr="00DF4A58" w:rsidRDefault="00467A9F" w:rsidP="00A7002E">
            <w:pPr>
              <w:spacing w:line="300" w:lineRule="exact"/>
              <w:rPr>
                <w:rFonts w:ascii="新細明體" w:hAnsi="新細明體" w:cs="細明體"/>
                <w:color w:val="000000" w:themeColor="text1"/>
                <w:sz w:val="20"/>
                <w:szCs w:val="20"/>
              </w:rPr>
            </w:pP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應納稅費項目、規費項目及負擔方式</w:t>
            </w:r>
          </w:p>
        </w:tc>
        <w:tc>
          <w:tcPr>
            <w:tcW w:w="5894" w:type="dxa"/>
            <w:tcBorders>
              <w:bottom w:val="dashed" w:sz="4" w:space="0" w:color="auto"/>
            </w:tcBorders>
            <w:vAlign w:val="center"/>
          </w:tcPr>
          <w:p w:rsidR="00B34C1F" w:rsidRPr="00B34C1F" w:rsidRDefault="00B34C1F" w:rsidP="00B34C1F">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B34C1F">
              <w:rPr>
                <w:rFonts w:ascii="新細明體" w:hAnsi="新細明體" w:cs="細明體" w:hint="eastAsia"/>
                <w:color w:val="000000" w:themeColor="text1"/>
                <w:sz w:val="20"/>
                <w:szCs w:val="20"/>
              </w:rPr>
              <w:t>一</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稅費項目：</w:t>
            </w:r>
            <w:r w:rsidR="0066061A">
              <w:rPr>
                <w:rFonts w:ascii="新細明體" w:hAnsi="新細明體" w:cs="細明體" w:hint="eastAsia"/>
                <w:color w:val="000000" w:themeColor="text1"/>
                <w:sz w:val="20"/>
                <w:szCs w:val="20"/>
              </w:rPr>
              <w:t>契稅</w:t>
            </w:r>
            <w:r w:rsidRPr="00B34C1F">
              <w:rPr>
                <w:rFonts w:ascii="新細明體" w:hAnsi="新細明體" w:cs="細明體" w:hint="eastAsia"/>
                <w:color w:val="000000" w:themeColor="text1"/>
                <w:sz w:val="20"/>
                <w:szCs w:val="20"/>
              </w:rPr>
              <w:t>、</w:t>
            </w:r>
            <w:r w:rsidR="0066061A">
              <w:rPr>
                <w:rFonts w:ascii="新細明體" w:hAnsi="新細明體" w:cs="細明體" w:hint="eastAsia"/>
                <w:color w:val="000000" w:themeColor="text1"/>
                <w:sz w:val="20"/>
                <w:szCs w:val="20"/>
              </w:rPr>
              <w:t>房屋稅、印花稅</w:t>
            </w:r>
            <w:r w:rsidRPr="00B34C1F">
              <w:rPr>
                <w:rFonts w:ascii="新細明體" w:hAnsi="新細明體" w:cs="細明體" w:hint="eastAsia"/>
                <w:color w:val="000000" w:themeColor="text1"/>
                <w:sz w:val="20"/>
                <w:szCs w:val="20"/>
              </w:rPr>
              <w:t>等。</w:t>
            </w:r>
          </w:p>
          <w:p w:rsidR="00B34C1F" w:rsidRPr="00B34C1F" w:rsidRDefault="00B34C1F" w:rsidP="00B34C1F">
            <w:pPr>
              <w:spacing w:line="300" w:lineRule="exact"/>
              <w:rPr>
                <w:rFonts w:ascii="新細明體" w:hAnsi="新細明體" w:cs="細明體"/>
                <w:color w:val="000000" w:themeColor="text1"/>
                <w:sz w:val="20"/>
                <w:szCs w:val="20"/>
              </w:rPr>
            </w:pPr>
            <w:r w:rsidRPr="00B34C1F">
              <w:rPr>
                <w:rFonts w:ascii="新細明體" w:hAnsi="新細明體" w:cs="細明體" w:hint="eastAsia"/>
                <w:color w:val="000000" w:themeColor="text1"/>
                <w:sz w:val="20"/>
                <w:szCs w:val="20"/>
              </w:rPr>
              <w:t xml:space="preserve"> 二</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規費項目</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 xml:space="preserve"> 工程受益費、登記規費、公證費等。</w:t>
            </w:r>
          </w:p>
          <w:p w:rsidR="0066061A" w:rsidRDefault="00B34C1F" w:rsidP="00B34C1F">
            <w:pPr>
              <w:spacing w:line="300" w:lineRule="exact"/>
              <w:rPr>
                <w:rFonts w:ascii="新細明體" w:hAnsi="新細明體" w:cs="細明體"/>
                <w:color w:val="000000" w:themeColor="text1"/>
                <w:sz w:val="20"/>
                <w:szCs w:val="20"/>
              </w:rPr>
            </w:pPr>
            <w:r w:rsidRPr="00B34C1F">
              <w:rPr>
                <w:rFonts w:ascii="新細明體" w:hAnsi="新細明體" w:cs="細明體" w:hint="eastAsia"/>
                <w:color w:val="000000" w:themeColor="text1"/>
                <w:sz w:val="20"/>
                <w:szCs w:val="20"/>
              </w:rPr>
              <w:t xml:space="preserve"> 三</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其他費用：所有權移轉代辦費</w:t>
            </w:r>
            <w:r w:rsidR="0066061A">
              <w:rPr>
                <w:rFonts w:ascii="新細明體" w:hAnsi="新細明體" w:cs="細明體" w:hint="eastAsia"/>
                <w:color w:val="000000" w:themeColor="text1"/>
                <w:sz w:val="20"/>
                <w:szCs w:val="20"/>
              </w:rPr>
              <w:t xml:space="preserve">用、水電、瓦斯、管理費及電 </w:t>
            </w:r>
          </w:p>
          <w:p w:rsidR="00B34C1F" w:rsidRPr="00B34C1F" w:rsidRDefault="0066061A" w:rsidP="00B34C1F">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話費</w:t>
            </w:r>
            <w:r w:rsidR="00B34C1F" w:rsidRPr="00B34C1F">
              <w:rPr>
                <w:rFonts w:ascii="新細明體" w:hAnsi="新細明體" w:cs="細明體" w:hint="eastAsia"/>
                <w:color w:val="000000" w:themeColor="text1"/>
                <w:sz w:val="20"/>
                <w:szCs w:val="20"/>
              </w:rPr>
              <w:t>等。</w:t>
            </w:r>
          </w:p>
          <w:p w:rsidR="00467A9F" w:rsidRPr="00DF4A58" w:rsidRDefault="00B34C1F" w:rsidP="00B34C1F">
            <w:pPr>
              <w:spacing w:line="300" w:lineRule="exact"/>
              <w:rPr>
                <w:rFonts w:ascii="新細明體" w:hAnsi="新細明體" w:cs="細明體"/>
                <w:color w:val="000000" w:themeColor="text1"/>
                <w:sz w:val="20"/>
                <w:szCs w:val="20"/>
              </w:rPr>
            </w:pPr>
            <w:r w:rsidRPr="00B34C1F">
              <w:rPr>
                <w:rFonts w:ascii="新細明體" w:hAnsi="新細明體" w:cs="細明體" w:hint="eastAsia"/>
                <w:color w:val="000000" w:themeColor="text1"/>
                <w:sz w:val="20"/>
                <w:szCs w:val="20"/>
              </w:rPr>
              <w:t xml:space="preserve"> 四</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負擔方式：由買賣雙方另以契約約定。</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賣方是否有附加之設備？若有，應敘明設備內容。</w:t>
            </w:r>
          </w:p>
        </w:tc>
        <w:tc>
          <w:tcPr>
            <w:tcW w:w="5894" w:type="dxa"/>
            <w:tcBorders>
              <w:bottom w:val="dashed" w:sz="4" w:space="0" w:color="auto"/>
            </w:tcBorders>
            <w:vAlign w:val="center"/>
          </w:tcPr>
          <w:p w:rsidR="00467A9F" w:rsidRPr="00DF4A58" w:rsidRDefault="00467A9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□有□無，若有，應敘明。</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六</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預售屋之飲用水、瓦斯及排水狀況。</w:t>
            </w:r>
          </w:p>
        </w:tc>
        <w:tc>
          <w:tcPr>
            <w:tcW w:w="5894" w:type="dxa"/>
            <w:tcBorders>
              <w:bottom w:val="dashed" w:sz="4" w:space="0" w:color="auto"/>
            </w:tcBorders>
            <w:vAlign w:val="center"/>
          </w:tcPr>
          <w:p w:rsidR="00467A9F" w:rsidRPr="00DF4A58" w:rsidRDefault="00467A9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B34C1F" w:rsidRPr="00B34C1F">
              <w:rPr>
                <w:rFonts w:ascii="新細明體" w:hAnsi="新細明體" w:cs="細明體" w:hint="eastAsia"/>
                <w:color w:val="000000" w:themeColor="text1"/>
                <w:sz w:val="20"/>
                <w:szCs w:val="20"/>
              </w:rPr>
              <w:t>□有□無</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七</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履約保證機制方式，及其受託或提供擔保者。</w:t>
            </w:r>
          </w:p>
        </w:tc>
        <w:tc>
          <w:tcPr>
            <w:tcW w:w="5894" w:type="dxa"/>
            <w:tcBorders>
              <w:bottom w:val="dashed" w:sz="4" w:space="0" w:color="auto"/>
            </w:tcBorders>
            <w:vAlign w:val="center"/>
          </w:tcPr>
          <w:p w:rsidR="00467A9F" w:rsidRPr="00DF4A58" w:rsidRDefault="00467A9F" w:rsidP="00846C0B">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□有□無</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八</w:t>
            </w:r>
          </w:p>
        </w:tc>
        <w:tc>
          <w:tcPr>
            <w:tcW w:w="4686" w:type="dxa"/>
            <w:tcBorders>
              <w:bottom w:val="dashed" w:sz="4" w:space="0" w:color="auto"/>
            </w:tcBorders>
            <w:vAlign w:val="center"/>
          </w:tcPr>
          <w:p w:rsidR="00467A9F" w:rsidRPr="00D42E61" w:rsidRDefault="00467A9F" w:rsidP="00467A9F">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 xml:space="preserve">有無解約、違約之處罰等 </w:t>
            </w:r>
          </w:p>
        </w:tc>
        <w:tc>
          <w:tcPr>
            <w:tcW w:w="5894" w:type="dxa"/>
            <w:tcBorders>
              <w:bottom w:val="dashed" w:sz="4" w:space="0" w:color="auto"/>
            </w:tcBorders>
            <w:vAlign w:val="center"/>
          </w:tcPr>
          <w:p w:rsidR="00467A9F" w:rsidRPr="00DF4A58" w:rsidRDefault="00467A9F" w:rsidP="00846C0B">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□有□無</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九</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其他交易事項</w:t>
            </w:r>
          </w:p>
        </w:tc>
        <w:tc>
          <w:tcPr>
            <w:tcW w:w="5894" w:type="dxa"/>
            <w:tcBorders>
              <w:bottom w:val="dashed" w:sz="4" w:space="0" w:color="auto"/>
            </w:tcBorders>
            <w:vAlign w:val="center"/>
          </w:tcPr>
          <w:p w:rsidR="00467A9F" w:rsidRPr="00DF4A58" w:rsidRDefault="00467A9F" w:rsidP="00846C0B">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□有□無</w:t>
            </w:r>
          </w:p>
        </w:tc>
      </w:tr>
      <w:tr w:rsidR="00DF4A58" w:rsidRPr="00DF4A58" w:rsidTr="006918D8">
        <w:trPr>
          <w:trHeight w:val="465"/>
        </w:trPr>
        <w:tc>
          <w:tcPr>
            <w:tcW w:w="11095" w:type="dxa"/>
            <w:gridSpan w:val="3"/>
            <w:vAlign w:val="center"/>
          </w:tcPr>
          <w:p w:rsidR="00D6695F" w:rsidRPr="002F7EFE" w:rsidRDefault="00D6695F" w:rsidP="00A7002E">
            <w:pPr>
              <w:spacing w:line="300" w:lineRule="exact"/>
              <w:rPr>
                <w:rFonts w:ascii="新細明體" w:hAnsi="新細明體" w:cs="細明體"/>
                <w:b/>
                <w:color w:val="000000" w:themeColor="text1"/>
              </w:rPr>
            </w:pPr>
            <w:r w:rsidRPr="002F7EFE">
              <w:rPr>
                <w:rFonts w:ascii="新細明體" w:hAnsi="新細明體" w:cs="細明體" w:hint="eastAsia"/>
                <w:b/>
                <w:color w:val="000000" w:themeColor="text1"/>
              </w:rPr>
              <w:t>肆、其他重要事項</w:t>
            </w:r>
          </w:p>
        </w:tc>
      </w:tr>
      <w:tr w:rsidR="00DF4A58" w:rsidRPr="00DF4A58" w:rsidTr="00B17904">
        <w:trPr>
          <w:trHeight w:val="465"/>
        </w:trPr>
        <w:tc>
          <w:tcPr>
            <w:tcW w:w="515" w:type="dxa"/>
            <w:vAlign w:val="center"/>
          </w:tcPr>
          <w:p w:rsidR="00467A9F" w:rsidRPr="00D42E61" w:rsidRDefault="00D6695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一</w:t>
            </w:r>
          </w:p>
        </w:tc>
        <w:tc>
          <w:tcPr>
            <w:tcW w:w="4686" w:type="dxa"/>
            <w:tcBorders>
              <w:bottom w:val="dashed" w:sz="4" w:space="0" w:color="auto"/>
            </w:tcBorders>
            <w:vAlign w:val="center"/>
          </w:tcPr>
          <w:p w:rsidR="00467A9F" w:rsidRPr="00D42E61" w:rsidRDefault="008A7BFF" w:rsidP="008A7BFF">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周邊環境，詳如都市計畫地形圖或相關電子地圖並於圖面標示周邊半徑三百公尺範圍內之重要環境設施</w:t>
            </w:r>
          </w:p>
        </w:tc>
        <w:tc>
          <w:tcPr>
            <w:tcW w:w="5894" w:type="dxa"/>
            <w:tcBorders>
              <w:bottom w:val="dashed" w:sz="4" w:space="0" w:color="auto"/>
            </w:tcBorders>
            <w:vAlign w:val="center"/>
          </w:tcPr>
          <w:p w:rsidR="00467A9F" w:rsidRPr="00DF4A58" w:rsidRDefault="008A7BF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□公（私）有市場 □超級市場 □學校 □警察局（□分駐所 □派出所） □行政機關 □體育場 □醫院 □飛機場 □台電變電所用地 □地面高壓電塔（□線） □寺廟  □殯儀館 □公墓 □火化場 □骨灰（骸）存放設施 □垃圾場（□掩埋場 □焚化場） □顯見之私人墳墓 □加油（□氣）站 □瓦斯行（□場）□葬儀社</w:t>
            </w:r>
          </w:p>
        </w:tc>
      </w:tr>
      <w:tr w:rsidR="00467A9F" w:rsidRPr="00DF4A58" w:rsidTr="00B17904">
        <w:trPr>
          <w:trHeight w:val="465"/>
        </w:trPr>
        <w:tc>
          <w:tcPr>
            <w:tcW w:w="515" w:type="dxa"/>
            <w:vAlign w:val="center"/>
          </w:tcPr>
          <w:p w:rsidR="00467A9F" w:rsidRPr="00D42E61" w:rsidRDefault="008A7BF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467A9F" w:rsidRPr="00D42E61" w:rsidRDefault="008A7BF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本基地毗鄰範圍，有無已取得建造執照尚未開工或施工中之建案，若有，應敘明其建案地點、總樓地板面積（㎡）、地上（下）層數、樓層高度（m）、建物用途資料。</w:t>
            </w:r>
          </w:p>
        </w:tc>
        <w:tc>
          <w:tcPr>
            <w:tcW w:w="5894" w:type="dxa"/>
            <w:tcBorders>
              <w:bottom w:val="dashed" w:sz="4" w:space="0" w:color="auto"/>
            </w:tcBorders>
            <w:vAlign w:val="center"/>
          </w:tcPr>
          <w:p w:rsidR="00467A9F" w:rsidRPr="00DF4A58" w:rsidRDefault="008A7BFF" w:rsidP="00846C0B">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□有□無，若有，應敘明</w:t>
            </w:r>
            <w:r w:rsidR="00846C0B" w:rsidRPr="00846C0B">
              <w:rPr>
                <w:rFonts w:ascii="新細明體" w:hAnsi="新細明體" w:cs="細明體" w:hint="eastAsia"/>
                <w:color w:val="000000" w:themeColor="text1"/>
                <w:sz w:val="20"/>
                <w:szCs w:val="20"/>
              </w:rPr>
              <w:t>其建案地點、總樓地板面積（㎡）、地上（下）層數、樓層高度（m）、建物用途資料。</w:t>
            </w:r>
          </w:p>
        </w:tc>
      </w:tr>
      <w:tr w:rsidR="00467A9F" w:rsidRPr="00DF4A58" w:rsidTr="00B17904">
        <w:trPr>
          <w:trHeight w:val="465"/>
        </w:trPr>
        <w:tc>
          <w:tcPr>
            <w:tcW w:w="515" w:type="dxa"/>
            <w:vAlign w:val="center"/>
          </w:tcPr>
          <w:p w:rsidR="00467A9F" w:rsidRPr="00D42E61" w:rsidRDefault="008A7BF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467A9F" w:rsidRPr="00D42E61" w:rsidRDefault="008A7BFF" w:rsidP="008A7BFF">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最近五年內基地周邊半徑三百公尺範圍內有無申請水災淹水救助紀錄。</w:t>
            </w:r>
          </w:p>
        </w:tc>
        <w:tc>
          <w:tcPr>
            <w:tcW w:w="5894" w:type="dxa"/>
            <w:tcBorders>
              <w:bottom w:val="dashed" w:sz="4" w:space="0" w:color="auto"/>
            </w:tcBorders>
            <w:vAlign w:val="center"/>
          </w:tcPr>
          <w:p w:rsidR="00467A9F" w:rsidRPr="00DF4A58" w:rsidRDefault="008A7BF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□有□無，若有，應敘明。</w:t>
            </w:r>
          </w:p>
        </w:tc>
      </w:tr>
      <w:tr w:rsidR="00DF4A58" w:rsidRPr="00DF4A58" w:rsidTr="00B17904">
        <w:trPr>
          <w:trHeight w:val="465"/>
        </w:trPr>
        <w:tc>
          <w:tcPr>
            <w:tcW w:w="515" w:type="dxa"/>
            <w:vAlign w:val="center"/>
          </w:tcPr>
          <w:p w:rsidR="00467A9F" w:rsidRPr="00D42E61" w:rsidRDefault="008A7BF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lastRenderedPageBreak/>
              <w:t>四</w:t>
            </w:r>
          </w:p>
        </w:tc>
        <w:tc>
          <w:tcPr>
            <w:tcW w:w="4686" w:type="dxa"/>
            <w:tcBorders>
              <w:bottom w:val="dashed" w:sz="4" w:space="0" w:color="auto"/>
            </w:tcBorders>
            <w:vAlign w:val="center"/>
          </w:tcPr>
          <w:p w:rsidR="00467A9F" w:rsidRPr="00D42E61" w:rsidRDefault="008A7BFF" w:rsidP="008A7BFF">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是否已辦理地籍圖重測，若否，主管機關是否已公告辦理</w:t>
            </w:r>
          </w:p>
        </w:tc>
        <w:tc>
          <w:tcPr>
            <w:tcW w:w="5894" w:type="dxa"/>
            <w:tcBorders>
              <w:bottom w:val="dashed" w:sz="4" w:space="0" w:color="auto"/>
            </w:tcBorders>
            <w:vAlign w:val="center"/>
          </w:tcPr>
          <w:p w:rsidR="00467A9F" w:rsidRPr="00DF4A58" w:rsidRDefault="008A7BF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□有□無，若有，應敘明。</w:t>
            </w:r>
          </w:p>
        </w:tc>
      </w:tr>
      <w:tr w:rsidR="00DF4A58" w:rsidRPr="00DF4A58" w:rsidTr="00846C0B">
        <w:trPr>
          <w:trHeight w:val="904"/>
        </w:trPr>
        <w:tc>
          <w:tcPr>
            <w:tcW w:w="11095" w:type="dxa"/>
            <w:gridSpan w:val="3"/>
            <w:vAlign w:val="center"/>
          </w:tcPr>
          <w:p w:rsidR="008A7BFF" w:rsidRPr="00DF4A58" w:rsidRDefault="00F97CD4" w:rsidP="002F7EFE">
            <w:pPr>
              <w:spacing w:line="300" w:lineRule="exact"/>
              <w:jc w:val="center"/>
              <w:rPr>
                <w:rFonts w:ascii="新細明體" w:hAnsi="新細明體" w:cs="細明體"/>
                <w:b/>
                <w:color w:val="000000" w:themeColor="text1"/>
                <w:sz w:val="28"/>
                <w:szCs w:val="28"/>
              </w:rPr>
            </w:pPr>
            <w:r w:rsidRPr="00DF4A58">
              <w:rPr>
                <w:rFonts w:ascii="新細明體" w:hAnsi="新細明體" w:cs="細明體" w:hint="eastAsia"/>
                <w:b/>
                <w:color w:val="000000" w:themeColor="text1"/>
                <w:sz w:val="28"/>
                <w:szCs w:val="28"/>
              </w:rPr>
              <w:t>不得記載事項</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一</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不得記載本說明書內容僅供參考。</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不得記載繳回不動產說明書。</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不得使用實際所有權面積以外之「受益面積」、「銷售面積」、「使用面積」等類似名詞。</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預售屋出售標的，不得記載未經依法領有建造執照之夾層設計或夾層空間面積。</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不得記載以不動產委託銷售標的現況說明書、不動產委託承購標的現況說明書、要約書標的現況說明書或建物現況確認書，替代不動產說明書之內容。</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六</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不得記載房價有上漲空間或預測房價上漲之情形。</w:t>
            </w:r>
          </w:p>
        </w:tc>
      </w:tr>
      <w:tr w:rsidR="00A7002E" w:rsidRPr="00B5352E" w:rsidTr="00E44AFB">
        <w:trPr>
          <w:trHeight w:val="321"/>
        </w:trPr>
        <w:tc>
          <w:tcPr>
            <w:tcW w:w="11095" w:type="dxa"/>
            <w:gridSpan w:val="3"/>
            <w:tcBorders>
              <w:bottom w:val="double" w:sz="4" w:space="0" w:color="auto"/>
            </w:tcBorders>
            <w:vAlign w:val="center"/>
          </w:tcPr>
          <w:p w:rsidR="00A7002E" w:rsidRPr="00D42E61" w:rsidRDefault="00A7002E" w:rsidP="00A7002E">
            <w:pPr>
              <w:spacing w:line="280" w:lineRule="exact"/>
              <w:jc w:val="both"/>
              <w:rPr>
                <w:rFonts w:ascii="新細明體" w:hAnsi="新細明體"/>
                <w:b/>
                <w:sz w:val="20"/>
                <w:szCs w:val="20"/>
              </w:rPr>
            </w:pPr>
            <w:r w:rsidRPr="00D42E61">
              <w:rPr>
                <w:rFonts w:ascii="新細明體" w:hAnsi="新細明體" w:hint="eastAsia"/>
                <w:b/>
                <w:sz w:val="20"/>
                <w:szCs w:val="20"/>
              </w:rPr>
              <w:t>其他備註事項：</w:t>
            </w: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Pr="00B5352E" w:rsidRDefault="00DF4A58" w:rsidP="00A7002E">
            <w:pPr>
              <w:spacing w:line="280" w:lineRule="exact"/>
              <w:jc w:val="both"/>
              <w:rPr>
                <w:rFonts w:ascii="新細明體"/>
                <w:sz w:val="20"/>
                <w:szCs w:val="20"/>
              </w:rPr>
            </w:pPr>
          </w:p>
        </w:tc>
      </w:tr>
      <w:tr w:rsidR="00A7002E" w:rsidRPr="00B5352E" w:rsidTr="00E44AFB">
        <w:trPr>
          <w:trHeight w:val="213"/>
        </w:trPr>
        <w:tc>
          <w:tcPr>
            <w:tcW w:w="11095" w:type="dxa"/>
            <w:gridSpan w:val="3"/>
            <w:tcBorders>
              <w:top w:val="double" w:sz="4" w:space="0" w:color="auto"/>
            </w:tcBorders>
            <w:vAlign w:val="center"/>
          </w:tcPr>
          <w:p w:rsidR="00A7002E" w:rsidRPr="00B5352E" w:rsidRDefault="00A7002E" w:rsidP="00A7002E">
            <w:pPr>
              <w:spacing w:line="52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調查時間：</w:t>
            </w:r>
            <w:r w:rsidRPr="00B5352E">
              <w:rPr>
                <w:rFonts w:ascii="新細明體" w:hAnsi="新細明體"/>
                <w:sz w:val="20"/>
                <w:szCs w:val="20"/>
              </w:rPr>
              <w:t xml:space="preserve">       </w:t>
            </w:r>
            <w:r w:rsidRPr="00B5352E">
              <w:rPr>
                <w:rFonts w:ascii="新細明體" w:hAnsi="新細明體" w:hint="eastAsia"/>
                <w:sz w:val="20"/>
                <w:szCs w:val="20"/>
              </w:rPr>
              <w:t>年</w:t>
            </w:r>
            <w:r w:rsidRPr="00B5352E">
              <w:rPr>
                <w:rFonts w:ascii="新細明體" w:hAnsi="新細明體"/>
                <w:sz w:val="20"/>
                <w:szCs w:val="20"/>
              </w:rPr>
              <w:t xml:space="preserve">      </w:t>
            </w:r>
            <w:r w:rsidRPr="00B5352E">
              <w:rPr>
                <w:rFonts w:ascii="新細明體" w:hAnsi="新細明體" w:hint="eastAsia"/>
                <w:sz w:val="20"/>
                <w:szCs w:val="20"/>
              </w:rPr>
              <w:t>月</w:t>
            </w:r>
            <w:r w:rsidRPr="00B5352E">
              <w:rPr>
                <w:rFonts w:ascii="新細明體" w:hAnsi="新細明體"/>
                <w:sz w:val="20"/>
                <w:szCs w:val="20"/>
              </w:rPr>
              <w:t xml:space="preserve">     </w:t>
            </w:r>
            <w:r w:rsidRPr="00B5352E">
              <w:rPr>
                <w:rFonts w:ascii="新細明體" w:hAnsi="新細明體" w:hint="eastAsia"/>
                <w:sz w:val="20"/>
                <w:szCs w:val="20"/>
              </w:rPr>
              <w:t>日，調查經紀人員</w:t>
            </w:r>
            <w:r w:rsidRPr="00B5352E">
              <w:rPr>
                <w:rFonts w:ascii="新細明體" w:hAnsi="新細明體"/>
                <w:sz w:val="20"/>
                <w:szCs w:val="20"/>
              </w:rPr>
              <w:t>(</w:t>
            </w:r>
            <w:r w:rsidRPr="00B5352E">
              <w:rPr>
                <w:rFonts w:ascii="新細明體" w:hAnsi="新細明體" w:hint="eastAsia"/>
                <w:sz w:val="20"/>
                <w:szCs w:val="20"/>
              </w:rPr>
              <w:t>請簽名</w:t>
            </w:r>
            <w:r w:rsidRPr="00B5352E">
              <w:rPr>
                <w:rFonts w:ascii="新細明體" w:hAnsi="新細明體"/>
                <w:sz w:val="20"/>
                <w:szCs w:val="20"/>
              </w:rPr>
              <w:t>)</w:t>
            </w:r>
            <w:r w:rsidRPr="00B5352E">
              <w:rPr>
                <w:rFonts w:ascii="新細明體" w:hAnsi="新細明體" w:hint="eastAsia"/>
                <w:sz w:val="20"/>
                <w:szCs w:val="20"/>
              </w:rPr>
              <w:t>：</w:t>
            </w:r>
          </w:p>
        </w:tc>
      </w:tr>
      <w:tr w:rsidR="00A7002E" w:rsidRPr="00B5352E" w:rsidTr="00B17904">
        <w:trPr>
          <w:trHeight w:val="212"/>
        </w:trPr>
        <w:tc>
          <w:tcPr>
            <w:tcW w:w="5201" w:type="dxa"/>
            <w:gridSpan w:val="2"/>
            <w:tcBorders>
              <w:bottom w:val="nil"/>
            </w:tcBorders>
            <w:vAlign w:val="center"/>
          </w:tcPr>
          <w:p w:rsidR="00A7002E" w:rsidRPr="00B5352E" w:rsidRDefault="00A7002E" w:rsidP="00A7002E">
            <w:pPr>
              <w:spacing w:line="40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營業人員簽名：</w:t>
            </w:r>
          </w:p>
        </w:tc>
        <w:tc>
          <w:tcPr>
            <w:tcW w:w="5894" w:type="dxa"/>
            <w:tcBorders>
              <w:bottom w:val="nil"/>
            </w:tcBorders>
            <w:vAlign w:val="center"/>
          </w:tcPr>
          <w:p w:rsidR="00A7002E" w:rsidRPr="00B5352E" w:rsidRDefault="00A7002E" w:rsidP="00A7002E">
            <w:pPr>
              <w:spacing w:line="40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經紀人簽名：</w:t>
            </w:r>
          </w:p>
        </w:tc>
      </w:tr>
      <w:tr w:rsidR="00A7002E" w:rsidRPr="00B5352E" w:rsidTr="00B17904">
        <w:trPr>
          <w:trHeight w:val="31"/>
        </w:trPr>
        <w:tc>
          <w:tcPr>
            <w:tcW w:w="5201" w:type="dxa"/>
            <w:gridSpan w:val="2"/>
            <w:tcBorders>
              <w:top w:val="nil"/>
            </w:tcBorders>
            <w:vAlign w:val="center"/>
          </w:tcPr>
          <w:p w:rsidR="00A7002E" w:rsidRPr="00B5352E" w:rsidRDefault="00A7002E" w:rsidP="00A7002E">
            <w:pPr>
              <w:spacing w:line="400" w:lineRule="exact"/>
              <w:jc w:val="both"/>
              <w:rPr>
                <w:rFonts w:ascii="新細明體" w:hAns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營業員證號</w:t>
            </w:r>
            <w:r w:rsidRPr="00B5352E">
              <w:rPr>
                <w:rFonts w:ascii="新細明體" w:hAnsi="新細明體"/>
                <w:sz w:val="20"/>
                <w:szCs w:val="20"/>
              </w:rPr>
              <w:t>)</w:t>
            </w:r>
          </w:p>
        </w:tc>
        <w:tc>
          <w:tcPr>
            <w:tcW w:w="5894" w:type="dxa"/>
            <w:tcBorders>
              <w:top w:val="nil"/>
            </w:tcBorders>
            <w:vAlign w:val="center"/>
          </w:tcPr>
          <w:p w:rsidR="00A7002E" w:rsidRPr="00B5352E" w:rsidRDefault="00A7002E" w:rsidP="00A7002E">
            <w:pPr>
              <w:spacing w:line="400" w:lineRule="exact"/>
              <w:jc w:val="both"/>
              <w:rPr>
                <w:rFonts w:ascii="新細明體" w:hAns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經紀人證號</w:t>
            </w:r>
            <w:r w:rsidRPr="00B5352E">
              <w:rPr>
                <w:rFonts w:ascii="新細明體" w:hAnsi="新細明體"/>
                <w:sz w:val="20"/>
                <w:szCs w:val="20"/>
              </w:rPr>
              <w:t>)</w:t>
            </w:r>
          </w:p>
        </w:tc>
      </w:tr>
      <w:tr w:rsidR="00A7002E" w:rsidRPr="00B5352E" w:rsidTr="00B17904">
        <w:trPr>
          <w:trHeight w:val="213"/>
        </w:trPr>
        <w:tc>
          <w:tcPr>
            <w:tcW w:w="5201" w:type="dxa"/>
            <w:gridSpan w:val="2"/>
            <w:tcBorders>
              <w:bottom w:val="nil"/>
            </w:tcBorders>
            <w:vAlign w:val="center"/>
          </w:tcPr>
          <w:p w:rsidR="00A7002E" w:rsidRPr="00B5352E" w:rsidRDefault="00A7002E" w:rsidP="00A7002E">
            <w:pPr>
              <w:spacing w:line="40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出賣人簽名：</w:t>
            </w:r>
          </w:p>
        </w:tc>
        <w:tc>
          <w:tcPr>
            <w:tcW w:w="5894" w:type="dxa"/>
            <w:tcBorders>
              <w:bottom w:val="nil"/>
            </w:tcBorders>
            <w:vAlign w:val="center"/>
          </w:tcPr>
          <w:p w:rsidR="00A7002E" w:rsidRPr="00B5352E" w:rsidRDefault="00A7002E" w:rsidP="00A7002E">
            <w:pPr>
              <w:spacing w:line="40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買受人簽名：</w:t>
            </w:r>
          </w:p>
        </w:tc>
      </w:tr>
      <w:tr w:rsidR="00A7002E" w:rsidRPr="00B5352E" w:rsidTr="00B17904">
        <w:trPr>
          <w:trHeight w:val="441"/>
        </w:trPr>
        <w:tc>
          <w:tcPr>
            <w:tcW w:w="5201" w:type="dxa"/>
            <w:gridSpan w:val="2"/>
            <w:tcBorders>
              <w:top w:val="nil"/>
            </w:tcBorders>
            <w:vAlign w:val="center"/>
          </w:tcPr>
          <w:p w:rsidR="00A7002E" w:rsidRPr="00B5352E" w:rsidRDefault="00A7002E" w:rsidP="00A7002E">
            <w:pPr>
              <w:spacing w:line="400" w:lineRule="exact"/>
              <w:jc w:val="both"/>
              <w:rPr>
                <w:rFonts w:ascii="新細明體" w:hAnsi="新細明體"/>
                <w:sz w:val="20"/>
                <w:szCs w:val="20"/>
              </w:rPr>
            </w:pPr>
            <w:r w:rsidRPr="00B5352E">
              <w:rPr>
                <w:rFonts w:ascii="新細明體" w:hAnsi="新細明體"/>
                <w:sz w:val="20"/>
                <w:szCs w:val="20"/>
              </w:rPr>
              <w:t>(</w:t>
            </w:r>
            <w:r w:rsidRPr="00B5352E">
              <w:rPr>
                <w:rFonts w:ascii="新細明體" w:hAnsi="新細明體" w:hint="eastAsia"/>
                <w:sz w:val="20"/>
                <w:szCs w:val="20"/>
              </w:rPr>
              <w:t>身分證字號</w:t>
            </w:r>
            <w:r w:rsidRPr="00B5352E">
              <w:rPr>
                <w:rFonts w:ascii="新細明體" w:hAnsi="新細明體"/>
                <w:sz w:val="20"/>
                <w:szCs w:val="20"/>
              </w:rPr>
              <w:t xml:space="preserve">)                       </w:t>
            </w:r>
          </w:p>
        </w:tc>
        <w:tc>
          <w:tcPr>
            <w:tcW w:w="5894" w:type="dxa"/>
            <w:tcBorders>
              <w:top w:val="nil"/>
            </w:tcBorders>
            <w:vAlign w:val="center"/>
          </w:tcPr>
          <w:p w:rsidR="00A7002E" w:rsidRPr="00B5352E" w:rsidRDefault="00A7002E" w:rsidP="00A7002E">
            <w:pPr>
              <w:spacing w:line="400" w:lineRule="exact"/>
              <w:jc w:val="both"/>
              <w:rPr>
                <w:rFonts w:ascii="新細明體" w:hAnsi="新細明體"/>
                <w:sz w:val="20"/>
                <w:szCs w:val="20"/>
              </w:rPr>
            </w:pPr>
            <w:r w:rsidRPr="00B5352E">
              <w:rPr>
                <w:rFonts w:ascii="新細明體" w:hAnsi="新細明體"/>
                <w:sz w:val="20"/>
                <w:szCs w:val="20"/>
              </w:rPr>
              <w:t>(</w:t>
            </w:r>
            <w:r w:rsidRPr="00B5352E">
              <w:rPr>
                <w:rFonts w:ascii="新細明體" w:hAnsi="新細明體" w:hint="eastAsia"/>
                <w:sz w:val="20"/>
                <w:szCs w:val="20"/>
              </w:rPr>
              <w:t>身分證字號</w:t>
            </w:r>
            <w:r w:rsidRPr="00B5352E">
              <w:rPr>
                <w:rFonts w:ascii="新細明體" w:hAnsi="新細明體"/>
                <w:sz w:val="20"/>
                <w:szCs w:val="20"/>
              </w:rPr>
              <w:t>)</w:t>
            </w:r>
          </w:p>
        </w:tc>
      </w:tr>
    </w:tbl>
    <w:p w:rsidR="004B2579" w:rsidRPr="00E16F81" w:rsidRDefault="004B2579" w:rsidP="00E503F9">
      <w:pPr>
        <w:spacing w:line="120" w:lineRule="exact"/>
        <w:rPr>
          <w:rFonts w:ascii="新細明體"/>
          <w:sz w:val="20"/>
          <w:szCs w:val="20"/>
        </w:rPr>
      </w:pPr>
    </w:p>
    <w:sectPr w:rsidR="004B2579" w:rsidRPr="00E16F81" w:rsidSect="0072580A">
      <w:headerReference w:type="even" r:id="rId8"/>
      <w:headerReference w:type="default" r:id="rId9"/>
      <w:footerReference w:type="even" r:id="rId10"/>
      <w:footerReference w:type="default" r:id="rId11"/>
      <w:headerReference w:type="first" r:id="rId12"/>
      <w:footerReference w:type="first" r:id="rId13"/>
      <w:pgSz w:w="11906" w:h="16838" w:code="9"/>
      <w:pgMar w:top="899" w:right="851" w:bottom="539" w:left="1134" w:header="540" w:footer="26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C03" w:rsidRDefault="00907C03" w:rsidP="00C34D26">
      <w:r>
        <w:separator/>
      </w:r>
    </w:p>
  </w:endnote>
  <w:endnote w:type="continuationSeparator" w:id="0">
    <w:p w:rsidR="00907C03" w:rsidRDefault="00907C03" w:rsidP="00C34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36" w:rsidRDefault="00FE0B3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9A9" w:rsidRPr="007F42D8" w:rsidRDefault="00F21C67" w:rsidP="007F42D8">
    <w:pPr>
      <w:pStyle w:val="a5"/>
      <w:jc w:val="center"/>
      <w:rPr>
        <w:sz w:val="28"/>
        <w:szCs w:val="28"/>
      </w:rPr>
    </w:pPr>
    <w:r w:rsidRPr="007F42D8">
      <w:rPr>
        <w:rStyle w:val="ae"/>
        <w:sz w:val="28"/>
        <w:szCs w:val="28"/>
      </w:rPr>
      <w:fldChar w:fldCharType="begin"/>
    </w:r>
    <w:r w:rsidR="009419A9" w:rsidRPr="007F42D8">
      <w:rPr>
        <w:rStyle w:val="ae"/>
        <w:sz w:val="28"/>
        <w:szCs w:val="28"/>
      </w:rPr>
      <w:instrText xml:space="preserve"> PAGE </w:instrText>
    </w:r>
    <w:r w:rsidRPr="007F42D8">
      <w:rPr>
        <w:rStyle w:val="ae"/>
        <w:sz w:val="28"/>
        <w:szCs w:val="28"/>
      </w:rPr>
      <w:fldChar w:fldCharType="separate"/>
    </w:r>
    <w:r w:rsidR="00FE0B36">
      <w:rPr>
        <w:rStyle w:val="ae"/>
        <w:noProof/>
        <w:sz w:val="28"/>
        <w:szCs w:val="28"/>
      </w:rPr>
      <w:t>1</w:t>
    </w:r>
    <w:r w:rsidRPr="007F42D8">
      <w:rPr>
        <w:rStyle w:val="ae"/>
        <w:sz w:val="28"/>
        <w:szCs w:val="28"/>
      </w:rPr>
      <w:fldChar w:fldCharType="end"/>
    </w:r>
    <w:r w:rsidR="009419A9">
      <w:rPr>
        <w:rStyle w:val="ae"/>
        <w:sz w:val="28"/>
        <w:szCs w:val="28"/>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36" w:rsidRDefault="00FE0B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C03" w:rsidRDefault="00907C03" w:rsidP="00C34D26">
      <w:r>
        <w:separator/>
      </w:r>
    </w:p>
  </w:footnote>
  <w:footnote w:type="continuationSeparator" w:id="0">
    <w:p w:rsidR="00907C03" w:rsidRDefault="00907C03" w:rsidP="00C34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36" w:rsidRDefault="00FE0B3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9A9" w:rsidRPr="00B46308" w:rsidRDefault="009419A9" w:rsidP="00B46308">
    <w:pPr>
      <w:pStyle w:val="a3"/>
      <w:jc w:val="center"/>
      <w:rPr>
        <w:sz w:val="40"/>
        <w:szCs w:val="40"/>
      </w:rPr>
    </w:pPr>
    <w:r>
      <w:rPr>
        <w:rFonts w:ascii="細明體" w:eastAsia="細明體" w:hAnsi="細明體" w:cs="細明體" w:hint="eastAsia"/>
        <w:b/>
        <w:sz w:val="40"/>
        <w:szCs w:val="40"/>
      </w:rPr>
      <w:t>不動產說明書</w:t>
    </w:r>
    <w:r w:rsidRPr="00B46308">
      <w:rPr>
        <w:rFonts w:ascii="細明體" w:eastAsia="細明體" w:hAnsi="細明體" w:cs="細明體" w:hint="eastAsia"/>
        <w:b/>
        <w:sz w:val="40"/>
        <w:szCs w:val="40"/>
      </w:rPr>
      <w:t>調查</w:t>
    </w:r>
    <w:r>
      <w:rPr>
        <w:rFonts w:ascii="細明體" w:eastAsia="細明體" w:hAnsi="細明體" w:cs="細明體" w:hint="eastAsia"/>
        <w:b/>
        <w:sz w:val="40"/>
        <w:szCs w:val="40"/>
      </w:rPr>
      <w:t>解明</w:t>
    </w:r>
    <w:r w:rsidRPr="00B46308">
      <w:rPr>
        <w:rFonts w:ascii="細明體" w:eastAsia="細明體" w:hAnsi="細明體" w:cs="細明體" w:hint="eastAsia"/>
        <w:b/>
        <w:sz w:val="40"/>
        <w:szCs w:val="40"/>
      </w:rPr>
      <w:t>表</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36" w:rsidRDefault="00FE0B3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D7E"/>
    <w:multiLevelType w:val="hybridMultilevel"/>
    <w:tmpl w:val="12F0D506"/>
    <w:lvl w:ilvl="0" w:tplc="38825C3E">
      <w:start w:val="1"/>
      <w:numFmt w:val="taiwaneseCountingThousand"/>
      <w:lvlText w:val="(%1)"/>
      <w:lvlJc w:val="left"/>
      <w:pPr>
        <w:ind w:left="601" w:hanging="360"/>
      </w:pPr>
      <w:rPr>
        <w:rFonts w:hint="default"/>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1">
    <w:nsid w:val="081A6D2A"/>
    <w:multiLevelType w:val="hybridMultilevel"/>
    <w:tmpl w:val="A4026BDA"/>
    <w:lvl w:ilvl="0" w:tplc="34A4DD3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47CA3"/>
    <w:multiLevelType w:val="hybridMultilevel"/>
    <w:tmpl w:val="B7D61C2C"/>
    <w:lvl w:ilvl="0" w:tplc="2D1280C6">
      <w:numFmt w:val="bullet"/>
      <w:lvlText w:val="□"/>
      <w:lvlJc w:val="left"/>
      <w:pPr>
        <w:tabs>
          <w:tab w:val="num" w:pos="360"/>
        </w:tabs>
        <w:ind w:left="360" w:hanging="36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CE311AB"/>
    <w:multiLevelType w:val="hybridMultilevel"/>
    <w:tmpl w:val="12F0D506"/>
    <w:lvl w:ilvl="0" w:tplc="38825C3E">
      <w:start w:val="1"/>
      <w:numFmt w:val="taiwaneseCountingThousand"/>
      <w:lvlText w:val="(%1)"/>
      <w:lvlJc w:val="left"/>
      <w:pPr>
        <w:ind w:left="601" w:hanging="360"/>
      </w:pPr>
      <w:rPr>
        <w:rFonts w:hint="default"/>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4">
    <w:nsid w:val="1A8D5224"/>
    <w:multiLevelType w:val="hybridMultilevel"/>
    <w:tmpl w:val="9AB2418E"/>
    <w:lvl w:ilvl="0" w:tplc="D8FE4BE8">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B1E0F2F"/>
    <w:multiLevelType w:val="hybridMultilevel"/>
    <w:tmpl w:val="CF94EADA"/>
    <w:lvl w:ilvl="0" w:tplc="B150F7D2">
      <w:numFmt w:val="bullet"/>
      <w:lvlText w:val="□"/>
      <w:lvlJc w:val="left"/>
      <w:pPr>
        <w:tabs>
          <w:tab w:val="num" w:pos="360"/>
        </w:tabs>
        <w:ind w:left="360" w:hanging="36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DDB029B"/>
    <w:multiLevelType w:val="hybridMultilevel"/>
    <w:tmpl w:val="569046A2"/>
    <w:lvl w:ilvl="0" w:tplc="0EDEC89C">
      <w:start w:val="1"/>
      <w:numFmt w:val="bullet"/>
      <w:lvlText w:val="□"/>
      <w:lvlJc w:val="left"/>
      <w:pPr>
        <w:tabs>
          <w:tab w:val="num" w:pos="360"/>
        </w:tabs>
        <w:ind w:left="360" w:hanging="360"/>
      </w:pPr>
      <w:rPr>
        <w:rFonts w:ascii="細明體" w:eastAsia="細明體" w:hAnsi="細明體"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E764A5B"/>
    <w:multiLevelType w:val="hybridMultilevel"/>
    <w:tmpl w:val="2DF2FE12"/>
    <w:lvl w:ilvl="0" w:tplc="E7A0A136">
      <w:start w:val="1"/>
      <w:numFmt w:val="taiwaneseCountingThousand"/>
      <w:lvlText w:val="%1、"/>
      <w:lvlJc w:val="left"/>
      <w:pPr>
        <w:ind w:left="495" w:hanging="39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8">
    <w:nsid w:val="2A3C7BB0"/>
    <w:multiLevelType w:val="hybridMultilevel"/>
    <w:tmpl w:val="719CDB6C"/>
    <w:lvl w:ilvl="0" w:tplc="0C184CBE">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A400636"/>
    <w:multiLevelType w:val="hybridMultilevel"/>
    <w:tmpl w:val="720EE342"/>
    <w:lvl w:ilvl="0" w:tplc="BD6A1B74">
      <w:numFmt w:val="bullet"/>
      <w:lvlText w:val="※"/>
      <w:lvlJc w:val="left"/>
      <w:pPr>
        <w:tabs>
          <w:tab w:val="num" w:pos="570"/>
        </w:tabs>
        <w:ind w:left="570" w:hanging="360"/>
      </w:pPr>
      <w:rPr>
        <w:rFonts w:ascii="細明體" w:eastAsia="細明體" w:hAnsi="細明體" w:hint="eastAsia"/>
      </w:rPr>
    </w:lvl>
    <w:lvl w:ilvl="1" w:tplc="04090003" w:tentative="1">
      <w:start w:val="1"/>
      <w:numFmt w:val="bullet"/>
      <w:lvlText w:val=""/>
      <w:lvlJc w:val="left"/>
      <w:pPr>
        <w:tabs>
          <w:tab w:val="num" w:pos="1170"/>
        </w:tabs>
        <w:ind w:left="1170" w:hanging="480"/>
      </w:pPr>
      <w:rPr>
        <w:rFonts w:ascii="Wingdings" w:hAnsi="Wingdings" w:hint="default"/>
      </w:rPr>
    </w:lvl>
    <w:lvl w:ilvl="2" w:tplc="04090005" w:tentative="1">
      <w:start w:val="1"/>
      <w:numFmt w:val="bullet"/>
      <w:lvlText w:val=""/>
      <w:lvlJc w:val="left"/>
      <w:pPr>
        <w:tabs>
          <w:tab w:val="num" w:pos="1650"/>
        </w:tabs>
        <w:ind w:left="1650" w:hanging="480"/>
      </w:pPr>
      <w:rPr>
        <w:rFonts w:ascii="Wingdings" w:hAnsi="Wingdings" w:hint="default"/>
      </w:rPr>
    </w:lvl>
    <w:lvl w:ilvl="3" w:tplc="04090001" w:tentative="1">
      <w:start w:val="1"/>
      <w:numFmt w:val="bullet"/>
      <w:lvlText w:val=""/>
      <w:lvlJc w:val="left"/>
      <w:pPr>
        <w:tabs>
          <w:tab w:val="num" w:pos="2130"/>
        </w:tabs>
        <w:ind w:left="2130" w:hanging="480"/>
      </w:pPr>
      <w:rPr>
        <w:rFonts w:ascii="Wingdings" w:hAnsi="Wingdings" w:hint="default"/>
      </w:rPr>
    </w:lvl>
    <w:lvl w:ilvl="4" w:tplc="04090003" w:tentative="1">
      <w:start w:val="1"/>
      <w:numFmt w:val="bullet"/>
      <w:lvlText w:val=""/>
      <w:lvlJc w:val="left"/>
      <w:pPr>
        <w:tabs>
          <w:tab w:val="num" w:pos="2610"/>
        </w:tabs>
        <w:ind w:left="2610" w:hanging="480"/>
      </w:pPr>
      <w:rPr>
        <w:rFonts w:ascii="Wingdings" w:hAnsi="Wingdings" w:hint="default"/>
      </w:rPr>
    </w:lvl>
    <w:lvl w:ilvl="5" w:tplc="04090005" w:tentative="1">
      <w:start w:val="1"/>
      <w:numFmt w:val="bullet"/>
      <w:lvlText w:val=""/>
      <w:lvlJc w:val="left"/>
      <w:pPr>
        <w:tabs>
          <w:tab w:val="num" w:pos="3090"/>
        </w:tabs>
        <w:ind w:left="3090" w:hanging="480"/>
      </w:pPr>
      <w:rPr>
        <w:rFonts w:ascii="Wingdings" w:hAnsi="Wingdings" w:hint="default"/>
      </w:rPr>
    </w:lvl>
    <w:lvl w:ilvl="6" w:tplc="04090001" w:tentative="1">
      <w:start w:val="1"/>
      <w:numFmt w:val="bullet"/>
      <w:lvlText w:val=""/>
      <w:lvlJc w:val="left"/>
      <w:pPr>
        <w:tabs>
          <w:tab w:val="num" w:pos="3570"/>
        </w:tabs>
        <w:ind w:left="3570" w:hanging="480"/>
      </w:pPr>
      <w:rPr>
        <w:rFonts w:ascii="Wingdings" w:hAnsi="Wingdings" w:hint="default"/>
      </w:rPr>
    </w:lvl>
    <w:lvl w:ilvl="7" w:tplc="04090003" w:tentative="1">
      <w:start w:val="1"/>
      <w:numFmt w:val="bullet"/>
      <w:lvlText w:val=""/>
      <w:lvlJc w:val="left"/>
      <w:pPr>
        <w:tabs>
          <w:tab w:val="num" w:pos="4050"/>
        </w:tabs>
        <w:ind w:left="4050" w:hanging="480"/>
      </w:pPr>
      <w:rPr>
        <w:rFonts w:ascii="Wingdings" w:hAnsi="Wingdings" w:hint="default"/>
      </w:rPr>
    </w:lvl>
    <w:lvl w:ilvl="8" w:tplc="04090005" w:tentative="1">
      <w:start w:val="1"/>
      <w:numFmt w:val="bullet"/>
      <w:lvlText w:val=""/>
      <w:lvlJc w:val="left"/>
      <w:pPr>
        <w:tabs>
          <w:tab w:val="num" w:pos="4530"/>
        </w:tabs>
        <w:ind w:left="4530" w:hanging="480"/>
      </w:pPr>
      <w:rPr>
        <w:rFonts w:ascii="Wingdings" w:hAnsi="Wingdings" w:hint="default"/>
      </w:rPr>
    </w:lvl>
  </w:abstractNum>
  <w:abstractNum w:abstractNumId="10">
    <w:nsid w:val="337B2130"/>
    <w:multiLevelType w:val="hybridMultilevel"/>
    <w:tmpl w:val="3064B1C6"/>
    <w:lvl w:ilvl="0" w:tplc="C5FE3ED6">
      <w:start w:val="1"/>
      <w:numFmt w:val="taiwaneseCountingThousand"/>
      <w:lvlText w:val="%1、"/>
      <w:lvlJc w:val="left"/>
      <w:pPr>
        <w:ind w:left="436" w:hanging="390"/>
      </w:pPr>
      <w:rPr>
        <w:rFonts w:hint="default"/>
        <w:lang w:val="en-US"/>
      </w:rPr>
    </w:lvl>
    <w:lvl w:ilvl="1" w:tplc="D0A2909E">
      <w:start w:val="7"/>
      <w:numFmt w:val="bullet"/>
      <w:lvlText w:val="□"/>
      <w:lvlJc w:val="left"/>
      <w:pPr>
        <w:ind w:left="886" w:hanging="360"/>
      </w:pPr>
      <w:rPr>
        <w:rFonts w:ascii="新細明體" w:eastAsia="新細明體" w:hAnsi="新細明體" w:cs="細明體" w:hint="eastAsia"/>
      </w:r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1">
    <w:nsid w:val="35802746"/>
    <w:multiLevelType w:val="hybridMultilevel"/>
    <w:tmpl w:val="C8BEA30A"/>
    <w:lvl w:ilvl="0" w:tplc="A632801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1B3294"/>
    <w:multiLevelType w:val="hybridMultilevel"/>
    <w:tmpl w:val="ABB601C2"/>
    <w:lvl w:ilvl="0" w:tplc="C9AC88A6">
      <w:start w:val="1"/>
      <w:numFmt w:val="bullet"/>
      <w:lvlText w:val="□"/>
      <w:lvlJc w:val="left"/>
      <w:pPr>
        <w:tabs>
          <w:tab w:val="num" w:pos="450"/>
        </w:tabs>
        <w:ind w:left="450" w:hanging="360"/>
      </w:pPr>
      <w:rPr>
        <w:rFonts w:ascii="新細明體" w:eastAsia="新細明體" w:hAnsi="新細明體" w:hint="eastAsia"/>
      </w:rPr>
    </w:lvl>
    <w:lvl w:ilvl="1" w:tplc="04090003" w:tentative="1">
      <w:start w:val="1"/>
      <w:numFmt w:val="bullet"/>
      <w:lvlText w:val=""/>
      <w:lvlJc w:val="left"/>
      <w:pPr>
        <w:tabs>
          <w:tab w:val="num" w:pos="1050"/>
        </w:tabs>
        <w:ind w:left="1050" w:hanging="480"/>
      </w:pPr>
      <w:rPr>
        <w:rFonts w:ascii="Wingdings" w:hAnsi="Wingdings" w:hint="default"/>
      </w:rPr>
    </w:lvl>
    <w:lvl w:ilvl="2" w:tplc="04090005" w:tentative="1">
      <w:start w:val="1"/>
      <w:numFmt w:val="bullet"/>
      <w:lvlText w:val=""/>
      <w:lvlJc w:val="left"/>
      <w:pPr>
        <w:tabs>
          <w:tab w:val="num" w:pos="1530"/>
        </w:tabs>
        <w:ind w:left="1530" w:hanging="480"/>
      </w:pPr>
      <w:rPr>
        <w:rFonts w:ascii="Wingdings" w:hAnsi="Wingdings" w:hint="default"/>
      </w:rPr>
    </w:lvl>
    <w:lvl w:ilvl="3" w:tplc="04090001" w:tentative="1">
      <w:start w:val="1"/>
      <w:numFmt w:val="bullet"/>
      <w:lvlText w:val=""/>
      <w:lvlJc w:val="left"/>
      <w:pPr>
        <w:tabs>
          <w:tab w:val="num" w:pos="2010"/>
        </w:tabs>
        <w:ind w:left="2010" w:hanging="480"/>
      </w:pPr>
      <w:rPr>
        <w:rFonts w:ascii="Wingdings" w:hAnsi="Wingdings" w:hint="default"/>
      </w:rPr>
    </w:lvl>
    <w:lvl w:ilvl="4" w:tplc="04090003" w:tentative="1">
      <w:start w:val="1"/>
      <w:numFmt w:val="bullet"/>
      <w:lvlText w:val=""/>
      <w:lvlJc w:val="left"/>
      <w:pPr>
        <w:tabs>
          <w:tab w:val="num" w:pos="2490"/>
        </w:tabs>
        <w:ind w:left="2490" w:hanging="480"/>
      </w:pPr>
      <w:rPr>
        <w:rFonts w:ascii="Wingdings" w:hAnsi="Wingdings" w:hint="default"/>
      </w:rPr>
    </w:lvl>
    <w:lvl w:ilvl="5" w:tplc="04090005" w:tentative="1">
      <w:start w:val="1"/>
      <w:numFmt w:val="bullet"/>
      <w:lvlText w:val=""/>
      <w:lvlJc w:val="left"/>
      <w:pPr>
        <w:tabs>
          <w:tab w:val="num" w:pos="2970"/>
        </w:tabs>
        <w:ind w:left="2970" w:hanging="480"/>
      </w:pPr>
      <w:rPr>
        <w:rFonts w:ascii="Wingdings" w:hAnsi="Wingdings" w:hint="default"/>
      </w:rPr>
    </w:lvl>
    <w:lvl w:ilvl="6" w:tplc="04090001" w:tentative="1">
      <w:start w:val="1"/>
      <w:numFmt w:val="bullet"/>
      <w:lvlText w:val=""/>
      <w:lvlJc w:val="left"/>
      <w:pPr>
        <w:tabs>
          <w:tab w:val="num" w:pos="3450"/>
        </w:tabs>
        <w:ind w:left="3450" w:hanging="480"/>
      </w:pPr>
      <w:rPr>
        <w:rFonts w:ascii="Wingdings" w:hAnsi="Wingdings" w:hint="default"/>
      </w:rPr>
    </w:lvl>
    <w:lvl w:ilvl="7" w:tplc="04090003" w:tentative="1">
      <w:start w:val="1"/>
      <w:numFmt w:val="bullet"/>
      <w:lvlText w:val=""/>
      <w:lvlJc w:val="left"/>
      <w:pPr>
        <w:tabs>
          <w:tab w:val="num" w:pos="3930"/>
        </w:tabs>
        <w:ind w:left="3930" w:hanging="480"/>
      </w:pPr>
      <w:rPr>
        <w:rFonts w:ascii="Wingdings" w:hAnsi="Wingdings" w:hint="default"/>
      </w:rPr>
    </w:lvl>
    <w:lvl w:ilvl="8" w:tplc="04090005" w:tentative="1">
      <w:start w:val="1"/>
      <w:numFmt w:val="bullet"/>
      <w:lvlText w:val=""/>
      <w:lvlJc w:val="left"/>
      <w:pPr>
        <w:tabs>
          <w:tab w:val="num" w:pos="4410"/>
        </w:tabs>
        <w:ind w:left="4410" w:hanging="480"/>
      </w:pPr>
      <w:rPr>
        <w:rFonts w:ascii="Wingdings" w:hAnsi="Wingdings" w:hint="default"/>
      </w:rPr>
    </w:lvl>
  </w:abstractNum>
  <w:abstractNum w:abstractNumId="13">
    <w:nsid w:val="3A242E6C"/>
    <w:multiLevelType w:val="hybridMultilevel"/>
    <w:tmpl w:val="2A3C9808"/>
    <w:lvl w:ilvl="0" w:tplc="A7027B50">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F1F4A56"/>
    <w:multiLevelType w:val="hybridMultilevel"/>
    <w:tmpl w:val="12F0D506"/>
    <w:lvl w:ilvl="0" w:tplc="38825C3E">
      <w:start w:val="1"/>
      <w:numFmt w:val="taiwaneseCountingThousand"/>
      <w:lvlText w:val="(%1)"/>
      <w:lvlJc w:val="left"/>
      <w:pPr>
        <w:ind w:left="601" w:hanging="360"/>
      </w:pPr>
      <w:rPr>
        <w:rFonts w:hint="default"/>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15">
    <w:nsid w:val="436831D4"/>
    <w:multiLevelType w:val="hybridMultilevel"/>
    <w:tmpl w:val="7242C530"/>
    <w:lvl w:ilvl="0" w:tplc="82C2F5C0">
      <w:start w:val="2"/>
      <w:numFmt w:val="bullet"/>
      <w:lvlText w:val="□"/>
      <w:lvlJc w:val="left"/>
      <w:pPr>
        <w:tabs>
          <w:tab w:val="num" w:pos="450"/>
        </w:tabs>
        <w:ind w:left="450" w:hanging="360"/>
      </w:pPr>
      <w:rPr>
        <w:rFonts w:ascii="新細明體" w:eastAsia="新細明體" w:hAnsi="新細明體" w:hint="eastAsia"/>
      </w:rPr>
    </w:lvl>
    <w:lvl w:ilvl="1" w:tplc="04090003" w:tentative="1">
      <w:start w:val="1"/>
      <w:numFmt w:val="bullet"/>
      <w:lvlText w:val=""/>
      <w:lvlJc w:val="left"/>
      <w:pPr>
        <w:tabs>
          <w:tab w:val="num" w:pos="1050"/>
        </w:tabs>
        <w:ind w:left="1050" w:hanging="480"/>
      </w:pPr>
      <w:rPr>
        <w:rFonts w:ascii="Wingdings" w:hAnsi="Wingdings" w:hint="default"/>
      </w:rPr>
    </w:lvl>
    <w:lvl w:ilvl="2" w:tplc="04090005" w:tentative="1">
      <w:start w:val="1"/>
      <w:numFmt w:val="bullet"/>
      <w:lvlText w:val=""/>
      <w:lvlJc w:val="left"/>
      <w:pPr>
        <w:tabs>
          <w:tab w:val="num" w:pos="1530"/>
        </w:tabs>
        <w:ind w:left="1530" w:hanging="480"/>
      </w:pPr>
      <w:rPr>
        <w:rFonts w:ascii="Wingdings" w:hAnsi="Wingdings" w:hint="default"/>
      </w:rPr>
    </w:lvl>
    <w:lvl w:ilvl="3" w:tplc="04090001" w:tentative="1">
      <w:start w:val="1"/>
      <w:numFmt w:val="bullet"/>
      <w:lvlText w:val=""/>
      <w:lvlJc w:val="left"/>
      <w:pPr>
        <w:tabs>
          <w:tab w:val="num" w:pos="2010"/>
        </w:tabs>
        <w:ind w:left="2010" w:hanging="480"/>
      </w:pPr>
      <w:rPr>
        <w:rFonts w:ascii="Wingdings" w:hAnsi="Wingdings" w:hint="default"/>
      </w:rPr>
    </w:lvl>
    <w:lvl w:ilvl="4" w:tplc="04090003" w:tentative="1">
      <w:start w:val="1"/>
      <w:numFmt w:val="bullet"/>
      <w:lvlText w:val=""/>
      <w:lvlJc w:val="left"/>
      <w:pPr>
        <w:tabs>
          <w:tab w:val="num" w:pos="2490"/>
        </w:tabs>
        <w:ind w:left="2490" w:hanging="480"/>
      </w:pPr>
      <w:rPr>
        <w:rFonts w:ascii="Wingdings" w:hAnsi="Wingdings" w:hint="default"/>
      </w:rPr>
    </w:lvl>
    <w:lvl w:ilvl="5" w:tplc="04090005" w:tentative="1">
      <w:start w:val="1"/>
      <w:numFmt w:val="bullet"/>
      <w:lvlText w:val=""/>
      <w:lvlJc w:val="left"/>
      <w:pPr>
        <w:tabs>
          <w:tab w:val="num" w:pos="2970"/>
        </w:tabs>
        <w:ind w:left="2970" w:hanging="480"/>
      </w:pPr>
      <w:rPr>
        <w:rFonts w:ascii="Wingdings" w:hAnsi="Wingdings" w:hint="default"/>
      </w:rPr>
    </w:lvl>
    <w:lvl w:ilvl="6" w:tplc="04090001" w:tentative="1">
      <w:start w:val="1"/>
      <w:numFmt w:val="bullet"/>
      <w:lvlText w:val=""/>
      <w:lvlJc w:val="left"/>
      <w:pPr>
        <w:tabs>
          <w:tab w:val="num" w:pos="3450"/>
        </w:tabs>
        <w:ind w:left="3450" w:hanging="480"/>
      </w:pPr>
      <w:rPr>
        <w:rFonts w:ascii="Wingdings" w:hAnsi="Wingdings" w:hint="default"/>
      </w:rPr>
    </w:lvl>
    <w:lvl w:ilvl="7" w:tplc="04090003" w:tentative="1">
      <w:start w:val="1"/>
      <w:numFmt w:val="bullet"/>
      <w:lvlText w:val=""/>
      <w:lvlJc w:val="left"/>
      <w:pPr>
        <w:tabs>
          <w:tab w:val="num" w:pos="3930"/>
        </w:tabs>
        <w:ind w:left="3930" w:hanging="480"/>
      </w:pPr>
      <w:rPr>
        <w:rFonts w:ascii="Wingdings" w:hAnsi="Wingdings" w:hint="default"/>
      </w:rPr>
    </w:lvl>
    <w:lvl w:ilvl="8" w:tplc="04090005" w:tentative="1">
      <w:start w:val="1"/>
      <w:numFmt w:val="bullet"/>
      <w:lvlText w:val=""/>
      <w:lvlJc w:val="left"/>
      <w:pPr>
        <w:tabs>
          <w:tab w:val="num" w:pos="4410"/>
        </w:tabs>
        <w:ind w:left="4410" w:hanging="480"/>
      </w:pPr>
      <w:rPr>
        <w:rFonts w:ascii="Wingdings" w:hAnsi="Wingdings" w:hint="default"/>
      </w:rPr>
    </w:lvl>
  </w:abstractNum>
  <w:abstractNum w:abstractNumId="16">
    <w:nsid w:val="50CA1B24"/>
    <w:multiLevelType w:val="hybridMultilevel"/>
    <w:tmpl w:val="EABCBE2A"/>
    <w:lvl w:ilvl="0" w:tplc="4314E2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547551"/>
    <w:multiLevelType w:val="hybridMultilevel"/>
    <w:tmpl w:val="80A84366"/>
    <w:lvl w:ilvl="0" w:tplc="6A0CBD38">
      <w:numFmt w:val="bullet"/>
      <w:lvlText w:val="□"/>
      <w:lvlJc w:val="left"/>
      <w:pPr>
        <w:tabs>
          <w:tab w:val="num" w:pos="360"/>
        </w:tabs>
        <w:ind w:left="360" w:hanging="36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5EE41F3A"/>
    <w:multiLevelType w:val="hybridMultilevel"/>
    <w:tmpl w:val="7D92D458"/>
    <w:lvl w:ilvl="0" w:tplc="6AE89D3C">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F8776B6"/>
    <w:multiLevelType w:val="hybridMultilevel"/>
    <w:tmpl w:val="ECA2BEBA"/>
    <w:lvl w:ilvl="0" w:tplc="D1D8F776">
      <w:start w:val="2"/>
      <w:numFmt w:val="bullet"/>
      <w:lvlText w:val="□"/>
      <w:lvlJc w:val="left"/>
      <w:pPr>
        <w:tabs>
          <w:tab w:val="num" w:pos="450"/>
        </w:tabs>
        <w:ind w:left="450" w:hanging="360"/>
      </w:pPr>
      <w:rPr>
        <w:rFonts w:ascii="細明體" w:eastAsia="細明體" w:hAnsi="細明體" w:hint="eastAsia"/>
      </w:rPr>
    </w:lvl>
    <w:lvl w:ilvl="1" w:tplc="04090003" w:tentative="1">
      <w:start w:val="1"/>
      <w:numFmt w:val="bullet"/>
      <w:lvlText w:val=""/>
      <w:lvlJc w:val="left"/>
      <w:pPr>
        <w:tabs>
          <w:tab w:val="num" w:pos="1050"/>
        </w:tabs>
        <w:ind w:left="1050" w:hanging="480"/>
      </w:pPr>
      <w:rPr>
        <w:rFonts w:ascii="Wingdings" w:hAnsi="Wingdings" w:hint="default"/>
      </w:rPr>
    </w:lvl>
    <w:lvl w:ilvl="2" w:tplc="04090005" w:tentative="1">
      <w:start w:val="1"/>
      <w:numFmt w:val="bullet"/>
      <w:lvlText w:val=""/>
      <w:lvlJc w:val="left"/>
      <w:pPr>
        <w:tabs>
          <w:tab w:val="num" w:pos="1530"/>
        </w:tabs>
        <w:ind w:left="1530" w:hanging="480"/>
      </w:pPr>
      <w:rPr>
        <w:rFonts w:ascii="Wingdings" w:hAnsi="Wingdings" w:hint="default"/>
      </w:rPr>
    </w:lvl>
    <w:lvl w:ilvl="3" w:tplc="04090001" w:tentative="1">
      <w:start w:val="1"/>
      <w:numFmt w:val="bullet"/>
      <w:lvlText w:val=""/>
      <w:lvlJc w:val="left"/>
      <w:pPr>
        <w:tabs>
          <w:tab w:val="num" w:pos="2010"/>
        </w:tabs>
        <w:ind w:left="2010" w:hanging="480"/>
      </w:pPr>
      <w:rPr>
        <w:rFonts w:ascii="Wingdings" w:hAnsi="Wingdings" w:hint="default"/>
      </w:rPr>
    </w:lvl>
    <w:lvl w:ilvl="4" w:tplc="04090003" w:tentative="1">
      <w:start w:val="1"/>
      <w:numFmt w:val="bullet"/>
      <w:lvlText w:val=""/>
      <w:lvlJc w:val="left"/>
      <w:pPr>
        <w:tabs>
          <w:tab w:val="num" w:pos="2490"/>
        </w:tabs>
        <w:ind w:left="2490" w:hanging="480"/>
      </w:pPr>
      <w:rPr>
        <w:rFonts w:ascii="Wingdings" w:hAnsi="Wingdings" w:hint="default"/>
      </w:rPr>
    </w:lvl>
    <w:lvl w:ilvl="5" w:tplc="04090005" w:tentative="1">
      <w:start w:val="1"/>
      <w:numFmt w:val="bullet"/>
      <w:lvlText w:val=""/>
      <w:lvlJc w:val="left"/>
      <w:pPr>
        <w:tabs>
          <w:tab w:val="num" w:pos="2970"/>
        </w:tabs>
        <w:ind w:left="2970" w:hanging="480"/>
      </w:pPr>
      <w:rPr>
        <w:rFonts w:ascii="Wingdings" w:hAnsi="Wingdings" w:hint="default"/>
      </w:rPr>
    </w:lvl>
    <w:lvl w:ilvl="6" w:tplc="04090001" w:tentative="1">
      <w:start w:val="1"/>
      <w:numFmt w:val="bullet"/>
      <w:lvlText w:val=""/>
      <w:lvlJc w:val="left"/>
      <w:pPr>
        <w:tabs>
          <w:tab w:val="num" w:pos="3450"/>
        </w:tabs>
        <w:ind w:left="3450" w:hanging="480"/>
      </w:pPr>
      <w:rPr>
        <w:rFonts w:ascii="Wingdings" w:hAnsi="Wingdings" w:hint="default"/>
      </w:rPr>
    </w:lvl>
    <w:lvl w:ilvl="7" w:tplc="04090003" w:tentative="1">
      <w:start w:val="1"/>
      <w:numFmt w:val="bullet"/>
      <w:lvlText w:val=""/>
      <w:lvlJc w:val="left"/>
      <w:pPr>
        <w:tabs>
          <w:tab w:val="num" w:pos="3930"/>
        </w:tabs>
        <w:ind w:left="3930" w:hanging="480"/>
      </w:pPr>
      <w:rPr>
        <w:rFonts w:ascii="Wingdings" w:hAnsi="Wingdings" w:hint="default"/>
      </w:rPr>
    </w:lvl>
    <w:lvl w:ilvl="8" w:tplc="04090005" w:tentative="1">
      <w:start w:val="1"/>
      <w:numFmt w:val="bullet"/>
      <w:lvlText w:val=""/>
      <w:lvlJc w:val="left"/>
      <w:pPr>
        <w:tabs>
          <w:tab w:val="num" w:pos="4410"/>
        </w:tabs>
        <w:ind w:left="4410" w:hanging="480"/>
      </w:pPr>
      <w:rPr>
        <w:rFonts w:ascii="Wingdings" w:hAnsi="Wingdings" w:hint="default"/>
      </w:rPr>
    </w:lvl>
  </w:abstractNum>
  <w:abstractNum w:abstractNumId="20">
    <w:nsid w:val="686F4A4B"/>
    <w:multiLevelType w:val="hybridMultilevel"/>
    <w:tmpl w:val="5F2ED308"/>
    <w:lvl w:ilvl="0" w:tplc="81507F9E">
      <w:numFmt w:val="bullet"/>
      <w:lvlText w:val="□"/>
      <w:lvlJc w:val="left"/>
      <w:pPr>
        <w:tabs>
          <w:tab w:val="num" w:pos="360"/>
        </w:tabs>
        <w:ind w:left="360" w:hanging="36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6ED403FC"/>
    <w:multiLevelType w:val="hybridMultilevel"/>
    <w:tmpl w:val="F842A25E"/>
    <w:lvl w:ilvl="0" w:tplc="3EC0CC58">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CC61A01"/>
    <w:multiLevelType w:val="hybridMultilevel"/>
    <w:tmpl w:val="E376AE4A"/>
    <w:lvl w:ilvl="0" w:tplc="DEEC9D7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6"/>
  </w:num>
  <w:num w:numId="3">
    <w:abstractNumId w:val="19"/>
  </w:num>
  <w:num w:numId="4">
    <w:abstractNumId w:val="15"/>
  </w:num>
  <w:num w:numId="5">
    <w:abstractNumId w:val="21"/>
  </w:num>
  <w:num w:numId="6">
    <w:abstractNumId w:val="12"/>
  </w:num>
  <w:num w:numId="7">
    <w:abstractNumId w:val="18"/>
  </w:num>
  <w:num w:numId="8">
    <w:abstractNumId w:val="4"/>
  </w:num>
  <w:num w:numId="9">
    <w:abstractNumId w:val="13"/>
  </w:num>
  <w:num w:numId="10">
    <w:abstractNumId w:val="22"/>
  </w:num>
  <w:num w:numId="11">
    <w:abstractNumId w:val="5"/>
  </w:num>
  <w:num w:numId="12">
    <w:abstractNumId w:val="17"/>
  </w:num>
  <w:num w:numId="13">
    <w:abstractNumId w:val="2"/>
  </w:num>
  <w:num w:numId="14">
    <w:abstractNumId w:val="20"/>
  </w:num>
  <w:num w:numId="15">
    <w:abstractNumId w:val="9"/>
  </w:num>
  <w:num w:numId="16">
    <w:abstractNumId w:val="1"/>
  </w:num>
  <w:num w:numId="17">
    <w:abstractNumId w:val="16"/>
  </w:num>
  <w:num w:numId="18">
    <w:abstractNumId w:val="10"/>
  </w:num>
  <w:num w:numId="19">
    <w:abstractNumId w:val="0"/>
  </w:num>
  <w:num w:numId="20">
    <w:abstractNumId w:val="11"/>
  </w:num>
  <w:num w:numId="21">
    <w:abstractNumId w:val="7"/>
  </w:num>
  <w:num w:numId="22">
    <w:abstractNumId w:val="1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23E7"/>
    <w:rsid w:val="00000B8C"/>
    <w:rsid w:val="00002954"/>
    <w:rsid w:val="00007B25"/>
    <w:rsid w:val="00010FAA"/>
    <w:rsid w:val="000119EF"/>
    <w:rsid w:val="00013280"/>
    <w:rsid w:val="00015E18"/>
    <w:rsid w:val="000161DE"/>
    <w:rsid w:val="00017C1F"/>
    <w:rsid w:val="0002175A"/>
    <w:rsid w:val="00030964"/>
    <w:rsid w:val="000359EB"/>
    <w:rsid w:val="000426F3"/>
    <w:rsid w:val="00042CAA"/>
    <w:rsid w:val="00043DC3"/>
    <w:rsid w:val="00044E09"/>
    <w:rsid w:val="000469B0"/>
    <w:rsid w:val="00051959"/>
    <w:rsid w:val="000535B1"/>
    <w:rsid w:val="00057EC5"/>
    <w:rsid w:val="00070832"/>
    <w:rsid w:val="00071CB9"/>
    <w:rsid w:val="000802E6"/>
    <w:rsid w:val="000811E7"/>
    <w:rsid w:val="00081ECE"/>
    <w:rsid w:val="00083ECD"/>
    <w:rsid w:val="0008609C"/>
    <w:rsid w:val="000870FA"/>
    <w:rsid w:val="00087C44"/>
    <w:rsid w:val="00091AC2"/>
    <w:rsid w:val="000945CE"/>
    <w:rsid w:val="00095CB1"/>
    <w:rsid w:val="000A3742"/>
    <w:rsid w:val="000A3CDA"/>
    <w:rsid w:val="000A722A"/>
    <w:rsid w:val="000B15B9"/>
    <w:rsid w:val="000B290A"/>
    <w:rsid w:val="000B2D26"/>
    <w:rsid w:val="000B3E16"/>
    <w:rsid w:val="000B67C4"/>
    <w:rsid w:val="000B6C92"/>
    <w:rsid w:val="000C5160"/>
    <w:rsid w:val="000C67A7"/>
    <w:rsid w:val="000D080B"/>
    <w:rsid w:val="000D24AC"/>
    <w:rsid w:val="000D2BBB"/>
    <w:rsid w:val="000D371E"/>
    <w:rsid w:val="000D3E9C"/>
    <w:rsid w:val="000E0A6F"/>
    <w:rsid w:val="000E5165"/>
    <w:rsid w:val="000E7386"/>
    <w:rsid w:val="000F112E"/>
    <w:rsid w:val="000F3C0A"/>
    <w:rsid w:val="000F3CB7"/>
    <w:rsid w:val="000F4779"/>
    <w:rsid w:val="000F61AA"/>
    <w:rsid w:val="00100C86"/>
    <w:rsid w:val="001010AF"/>
    <w:rsid w:val="001030A3"/>
    <w:rsid w:val="00111ED7"/>
    <w:rsid w:val="001125C1"/>
    <w:rsid w:val="0011378E"/>
    <w:rsid w:val="00113D89"/>
    <w:rsid w:val="00115D09"/>
    <w:rsid w:val="00123B32"/>
    <w:rsid w:val="00123D67"/>
    <w:rsid w:val="0012636E"/>
    <w:rsid w:val="00130755"/>
    <w:rsid w:val="001341A5"/>
    <w:rsid w:val="00134C01"/>
    <w:rsid w:val="001351A9"/>
    <w:rsid w:val="001369B1"/>
    <w:rsid w:val="001400CC"/>
    <w:rsid w:val="00141E6E"/>
    <w:rsid w:val="00142379"/>
    <w:rsid w:val="00142F05"/>
    <w:rsid w:val="00150167"/>
    <w:rsid w:val="001504DD"/>
    <w:rsid w:val="00152B79"/>
    <w:rsid w:val="00153040"/>
    <w:rsid w:val="001550EE"/>
    <w:rsid w:val="001575B0"/>
    <w:rsid w:val="00162964"/>
    <w:rsid w:val="001632EA"/>
    <w:rsid w:val="001702E1"/>
    <w:rsid w:val="001720EB"/>
    <w:rsid w:val="00172F90"/>
    <w:rsid w:val="00173718"/>
    <w:rsid w:val="001778B7"/>
    <w:rsid w:val="00180604"/>
    <w:rsid w:val="00181C63"/>
    <w:rsid w:val="001843FF"/>
    <w:rsid w:val="0019018F"/>
    <w:rsid w:val="00190F03"/>
    <w:rsid w:val="001921DF"/>
    <w:rsid w:val="00196BF1"/>
    <w:rsid w:val="00196C91"/>
    <w:rsid w:val="00197556"/>
    <w:rsid w:val="001A5B6C"/>
    <w:rsid w:val="001B2A5E"/>
    <w:rsid w:val="001C1780"/>
    <w:rsid w:val="001C18CC"/>
    <w:rsid w:val="001C5669"/>
    <w:rsid w:val="001C697B"/>
    <w:rsid w:val="001D28CA"/>
    <w:rsid w:val="001D37B4"/>
    <w:rsid w:val="001D56C6"/>
    <w:rsid w:val="001E12FB"/>
    <w:rsid w:val="001E173E"/>
    <w:rsid w:val="001E2371"/>
    <w:rsid w:val="001E4A14"/>
    <w:rsid w:val="001F3149"/>
    <w:rsid w:val="001F4E5C"/>
    <w:rsid w:val="001F674E"/>
    <w:rsid w:val="001F7C21"/>
    <w:rsid w:val="002041AC"/>
    <w:rsid w:val="00205FC5"/>
    <w:rsid w:val="002133D6"/>
    <w:rsid w:val="00213605"/>
    <w:rsid w:val="00213A5D"/>
    <w:rsid w:val="00215E4C"/>
    <w:rsid w:val="0021665A"/>
    <w:rsid w:val="002314DA"/>
    <w:rsid w:val="00232311"/>
    <w:rsid w:val="0023772B"/>
    <w:rsid w:val="0024242E"/>
    <w:rsid w:val="00242825"/>
    <w:rsid w:val="00244BAE"/>
    <w:rsid w:val="002515D6"/>
    <w:rsid w:val="002547A5"/>
    <w:rsid w:val="00261C0D"/>
    <w:rsid w:val="0026404F"/>
    <w:rsid w:val="00264405"/>
    <w:rsid w:val="002715CE"/>
    <w:rsid w:val="002728F4"/>
    <w:rsid w:val="00275626"/>
    <w:rsid w:val="00276DEB"/>
    <w:rsid w:val="00280083"/>
    <w:rsid w:val="00280EB6"/>
    <w:rsid w:val="00283F85"/>
    <w:rsid w:val="002842C0"/>
    <w:rsid w:val="00287374"/>
    <w:rsid w:val="0029061B"/>
    <w:rsid w:val="00296CFF"/>
    <w:rsid w:val="00297F22"/>
    <w:rsid w:val="002A363A"/>
    <w:rsid w:val="002A44D3"/>
    <w:rsid w:val="002A4F08"/>
    <w:rsid w:val="002A5F5B"/>
    <w:rsid w:val="002A7116"/>
    <w:rsid w:val="002A7CF3"/>
    <w:rsid w:val="002B0E53"/>
    <w:rsid w:val="002C2696"/>
    <w:rsid w:val="002C2BD4"/>
    <w:rsid w:val="002C4BF6"/>
    <w:rsid w:val="002D1A7A"/>
    <w:rsid w:val="002D26B4"/>
    <w:rsid w:val="002E6D52"/>
    <w:rsid w:val="002F213D"/>
    <w:rsid w:val="002F4B7B"/>
    <w:rsid w:val="002F6FB8"/>
    <w:rsid w:val="002F7EFE"/>
    <w:rsid w:val="00306E79"/>
    <w:rsid w:val="00307CC8"/>
    <w:rsid w:val="003149E7"/>
    <w:rsid w:val="00320E54"/>
    <w:rsid w:val="003375E5"/>
    <w:rsid w:val="00340359"/>
    <w:rsid w:val="00365E65"/>
    <w:rsid w:val="003707F4"/>
    <w:rsid w:val="00371151"/>
    <w:rsid w:val="00372534"/>
    <w:rsid w:val="003728B7"/>
    <w:rsid w:val="003729FF"/>
    <w:rsid w:val="003817D3"/>
    <w:rsid w:val="003912DF"/>
    <w:rsid w:val="0039359F"/>
    <w:rsid w:val="00397CD4"/>
    <w:rsid w:val="003B46ED"/>
    <w:rsid w:val="003B61B3"/>
    <w:rsid w:val="003B643D"/>
    <w:rsid w:val="003B7CE6"/>
    <w:rsid w:val="003D1901"/>
    <w:rsid w:val="003D28AE"/>
    <w:rsid w:val="003D6280"/>
    <w:rsid w:val="003D6807"/>
    <w:rsid w:val="003D6EFC"/>
    <w:rsid w:val="003E4540"/>
    <w:rsid w:val="003E4B5A"/>
    <w:rsid w:val="003E6A2B"/>
    <w:rsid w:val="003E79DA"/>
    <w:rsid w:val="003F6F95"/>
    <w:rsid w:val="00402497"/>
    <w:rsid w:val="00402B81"/>
    <w:rsid w:val="00411CB5"/>
    <w:rsid w:val="00415EE7"/>
    <w:rsid w:val="00416CA5"/>
    <w:rsid w:val="00421EEE"/>
    <w:rsid w:val="00423372"/>
    <w:rsid w:val="0042350B"/>
    <w:rsid w:val="00423C2A"/>
    <w:rsid w:val="00423C5B"/>
    <w:rsid w:val="00424662"/>
    <w:rsid w:val="0042481C"/>
    <w:rsid w:val="004257A9"/>
    <w:rsid w:val="00430FC4"/>
    <w:rsid w:val="00431B32"/>
    <w:rsid w:val="00437756"/>
    <w:rsid w:val="004436E1"/>
    <w:rsid w:val="004457E8"/>
    <w:rsid w:val="00455C53"/>
    <w:rsid w:val="004568B6"/>
    <w:rsid w:val="00456DAB"/>
    <w:rsid w:val="00461FB8"/>
    <w:rsid w:val="00467A1D"/>
    <w:rsid w:val="00467A9F"/>
    <w:rsid w:val="00467E09"/>
    <w:rsid w:val="004826D4"/>
    <w:rsid w:val="004924B1"/>
    <w:rsid w:val="0049425A"/>
    <w:rsid w:val="00495B66"/>
    <w:rsid w:val="004A1A3D"/>
    <w:rsid w:val="004A35C4"/>
    <w:rsid w:val="004A6841"/>
    <w:rsid w:val="004B2579"/>
    <w:rsid w:val="004B5B3A"/>
    <w:rsid w:val="004C0D80"/>
    <w:rsid w:val="004C60EE"/>
    <w:rsid w:val="004C6D5F"/>
    <w:rsid w:val="004D062A"/>
    <w:rsid w:val="004D4896"/>
    <w:rsid w:val="004E5308"/>
    <w:rsid w:val="004E5769"/>
    <w:rsid w:val="004E6437"/>
    <w:rsid w:val="004F1636"/>
    <w:rsid w:val="004F2F72"/>
    <w:rsid w:val="004F7F06"/>
    <w:rsid w:val="005005EC"/>
    <w:rsid w:val="005060DA"/>
    <w:rsid w:val="00506D69"/>
    <w:rsid w:val="0051044E"/>
    <w:rsid w:val="00520479"/>
    <w:rsid w:val="00520916"/>
    <w:rsid w:val="00522E6E"/>
    <w:rsid w:val="005323B4"/>
    <w:rsid w:val="005328B1"/>
    <w:rsid w:val="0053602C"/>
    <w:rsid w:val="005360DA"/>
    <w:rsid w:val="00541758"/>
    <w:rsid w:val="005437E5"/>
    <w:rsid w:val="0054614C"/>
    <w:rsid w:val="005469FE"/>
    <w:rsid w:val="0055509A"/>
    <w:rsid w:val="00557893"/>
    <w:rsid w:val="00557E63"/>
    <w:rsid w:val="005671B9"/>
    <w:rsid w:val="00567FD9"/>
    <w:rsid w:val="0057180B"/>
    <w:rsid w:val="00577534"/>
    <w:rsid w:val="00577DDE"/>
    <w:rsid w:val="00581042"/>
    <w:rsid w:val="00587827"/>
    <w:rsid w:val="00591861"/>
    <w:rsid w:val="00591CC8"/>
    <w:rsid w:val="0059399D"/>
    <w:rsid w:val="00593CB3"/>
    <w:rsid w:val="005A1922"/>
    <w:rsid w:val="005A4957"/>
    <w:rsid w:val="005B32B3"/>
    <w:rsid w:val="005C519C"/>
    <w:rsid w:val="005D1BAA"/>
    <w:rsid w:val="005D23FA"/>
    <w:rsid w:val="005D4A62"/>
    <w:rsid w:val="005D6437"/>
    <w:rsid w:val="005D6878"/>
    <w:rsid w:val="005D7423"/>
    <w:rsid w:val="005E137E"/>
    <w:rsid w:val="005E443B"/>
    <w:rsid w:val="005E4CA8"/>
    <w:rsid w:val="005E681B"/>
    <w:rsid w:val="005F1855"/>
    <w:rsid w:val="005F1A9C"/>
    <w:rsid w:val="006027A6"/>
    <w:rsid w:val="00602936"/>
    <w:rsid w:val="00613DE3"/>
    <w:rsid w:val="00615E63"/>
    <w:rsid w:val="00620A1A"/>
    <w:rsid w:val="0062549D"/>
    <w:rsid w:val="00625B0D"/>
    <w:rsid w:val="0062651A"/>
    <w:rsid w:val="006271ED"/>
    <w:rsid w:val="0063185B"/>
    <w:rsid w:val="00640072"/>
    <w:rsid w:val="00644006"/>
    <w:rsid w:val="00647498"/>
    <w:rsid w:val="0066061A"/>
    <w:rsid w:val="00662B9B"/>
    <w:rsid w:val="00667DC6"/>
    <w:rsid w:val="0067190E"/>
    <w:rsid w:val="00676C04"/>
    <w:rsid w:val="006821B9"/>
    <w:rsid w:val="006848F3"/>
    <w:rsid w:val="006918D8"/>
    <w:rsid w:val="00692A6D"/>
    <w:rsid w:val="00693E65"/>
    <w:rsid w:val="006977E3"/>
    <w:rsid w:val="006A14AC"/>
    <w:rsid w:val="006A78F2"/>
    <w:rsid w:val="006B2F91"/>
    <w:rsid w:val="006B5833"/>
    <w:rsid w:val="006B5D7C"/>
    <w:rsid w:val="006B716A"/>
    <w:rsid w:val="006C3610"/>
    <w:rsid w:val="006C5F09"/>
    <w:rsid w:val="006C7FCE"/>
    <w:rsid w:val="006D069D"/>
    <w:rsid w:val="006D1445"/>
    <w:rsid w:val="006D3B90"/>
    <w:rsid w:val="006E787D"/>
    <w:rsid w:val="006F49E4"/>
    <w:rsid w:val="00700F00"/>
    <w:rsid w:val="007015DD"/>
    <w:rsid w:val="0071266A"/>
    <w:rsid w:val="00712AAC"/>
    <w:rsid w:val="00714B7E"/>
    <w:rsid w:val="00716C1F"/>
    <w:rsid w:val="0072580A"/>
    <w:rsid w:val="0073541B"/>
    <w:rsid w:val="00735B2A"/>
    <w:rsid w:val="00735BDF"/>
    <w:rsid w:val="00740432"/>
    <w:rsid w:val="00750C0C"/>
    <w:rsid w:val="00751CC3"/>
    <w:rsid w:val="00760C37"/>
    <w:rsid w:val="00761E74"/>
    <w:rsid w:val="00766048"/>
    <w:rsid w:val="00775DE3"/>
    <w:rsid w:val="00786489"/>
    <w:rsid w:val="00793F28"/>
    <w:rsid w:val="00796343"/>
    <w:rsid w:val="007A274A"/>
    <w:rsid w:val="007A761E"/>
    <w:rsid w:val="007B331D"/>
    <w:rsid w:val="007B37A0"/>
    <w:rsid w:val="007B45B7"/>
    <w:rsid w:val="007B7896"/>
    <w:rsid w:val="007C088B"/>
    <w:rsid w:val="007C103B"/>
    <w:rsid w:val="007C4254"/>
    <w:rsid w:val="007C45F2"/>
    <w:rsid w:val="007C7AEE"/>
    <w:rsid w:val="007D15D7"/>
    <w:rsid w:val="007D297E"/>
    <w:rsid w:val="007D2CDC"/>
    <w:rsid w:val="007D341F"/>
    <w:rsid w:val="007D3F10"/>
    <w:rsid w:val="007D62F0"/>
    <w:rsid w:val="007E2167"/>
    <w:rsid w:val="007E54B9"/>
    <w:rsid w:val="007E55AF"/>
    <w:rsid w:val="007F1529"/>
    <w:rsid w:val="007F156D"/>
    <w:rsid w:val="007F33DD"/>
    <w:rsid w:val="007F42D8"/>
    <w:rsid w:val="0080144E"/>
    <w:rsid w:val="00801A59"/>
    <w:rsid w:val="008127E1"/>
    <w:rsid w:val="00812C03"/>
    <w:rsid w:val="0081451F"/>
    <w:rsid w:val="00826024"/>
    <w:rsid w:val="00826359"/>
    <w:rsid w:val="00836F0C"/>
    <w:rsid w:val="008376DD"/>
    <w:rsid w:val="00840468"/>
    <w:rsid w:val="008468A1"/>
    <w:rsid w:val="00846C0B"/>
    <w:rsid w:val="00847065"/>
    <w:rsid w:val="00850991"/>
    <w:rsid w:val="00853381"/>
    <w:rsid w:val="008553DB"/>
    <w:rsid w:val="008660AB"/>
    <w:rsid w:val="00880195"/>
    <w:rsid w:val="00884C4F"/>
    <w:rsid w:val="00890524"/>
    <w:rsid w:val="0089157B"/>
    <w:rsid w:val="00893B26"/>
    <w:rsid w:val="008A0E7D"/>
    <w:rsid w:val="008A25AD"/>
    <w:rsid w:val="008A67E4"/>
    <w:rsid w:val="008A7BFF"/>
    <w:rsid w:val="008B1355"/>
    <w:rsid w:val="008B1C47"/>
    <w:rsid w:val="008B3568"/>
    <w:rsid w:val="008B6934"/>
    <w:rsid w:val="008C0A04"/>
    <w:rsid w:val="008C7F86"/>
    <w:rsid w:val="008D2A28"/>
    <w:rsid w:val="008D577F"/>
    <w:rsid w:val="008D6F70"/>
    <w:rsid w:val="008D779D"/>
    <w:rsid w:val="008E1BBD"/>
    <w:rsid w:val="008E1DAB"/>
    <w:rsid w:val="008E48E5"/>
    <w:rsid w:val="008F235D"/>
    <w:rsid w:val="008F74B8"/>
    <w:rsid w:val="00901746"/>
    <w:rsid w:val="00905E93"/>
    <w:rsid w:val="00907C03"/>
    <w:rsid w:val="00911940"/>
    <w:rsid w:val="00911C6E"/>
    <w:rsid w:val="0091208E"/>
    <w:rsid w:val="00917500"/>
    <w:rsid w:val="00920F0D"/>
    <w:rsid w:val="009306A5"/>
    <w:rsid w:val="009307A1"/>
    <w:rsid w:val="00931771"/>
    <w:rsid w:val="00932F57"/>
    <w:rsid w:val="009414EC"/>
    <w:rsid w:val="009419A9"/>
    <w:rsid w:val="00945B32"/>
    <w:rsid w:val="009476CB"/>
    <w:rsid w:val="009478B0"/>
    <w:rsid w:val="0095426C"/>
    <w:rsid w:val="009553EC"/>
    <w:rsid w:val="00957E37"/>
    <w:rsid w:val="00960F62"/>
    <w:rsid w:val="00961EE9"/>
    <w:rsid w:val="0097237E"/>
    <w:rsid w:val="00972DB9"/>
    <w:rsid w:val="009805F1"/>
    <w:rsid w:val="00980C44"/>
    <w:rsid w:val="009820C7"/>
    <w:rsid w:val="0098244F"/>
    <w:rsid w:val="00987799"/>
    <w:rsid w:val="009929BE"/>
    <w:rsid w:val="009964BF"/>
    <w:rsid w:val="009A27EE"/>
    <w:rsid w:val="009A4D75"/>
    <w:rsid w:val="009A616B"/>
    <w:rsid w:val="009A727E"/>
    <w:rsid w:val="009B15F2"/>
    <w:rsid w:val="009C152C"/>
    <w:rsid w:val="009D01A1"/>
    <w:rsid w:val="009D4A1B"/>
    <w:rsid w:val="009D584D"/>
    <w:rsid w:val="009E40DF"/>
    <w:rsid w:val="009E4DAB"/>
    <w:rsid w:val="009E544B"/>
    <w:rsid w:val="009E6AA5"/>
    <w:rsid w:val="009F0227"/>
    <w:rsid w:val="00A01B25"/>
    <w:rsid w:val="00A1064D"/>
    <w:rsid w:val="00A1308F"/>
    <w:rsid w:val="00A156D3"/>
    <w:rsid w:val="00A20EC7"/>
    <w:rsid w:val="00A25F96"/>
    <w:rsid w:val="00A261D9"/>
    <w:rsid w:val="00A275A0"/>
    <w:rsid w:val="00A30649"/>
    <w:rsid w:val="00A32D09"/>
    <w:rsid w:val="00A33F8C"/>
    <w:rsid w:val="00A34F7B"/>
    <w:rsid w:val="00A40C4B"/>
    <w:rsid w:val="00A41386"/>
    <w:rsid w:val="00A476AB"/>
    <w:rsid w:val="00A479D5"/>
    <w:rsid w:val="00A50607"/>
    <w:rsid w:val="00A50EB5"/>
    <w:rsid w:val="00A524FB"/>
    <w:rsid w:val="00A55B40"/>
    <w:rsid w:val="00A601D3"/>
    <w:rsid w:val="00A66A89"/>
    <w:rsid w:val="00A7002E"/>
    <w:rsid w:val="00A7416D"/>
    <w:rsid w:val="00A755EF"/>
    <w:rsid w:val="00A77B98"/>
    <w:rsid w:val="00A82C55"/>
    <w:rsid w:val="00A8515B"/>
    <w:rsid w:val="00A875F3"/>
    <w:rsid w:val="00A96CEC"/>
    <w:rsid w:val="00AA0542"/>
    <w:rsid w:val="00AA0718"/>
    <w:rsid w:val="00AA3C21"/>
    <w:rsid w:val="00AB6C1D"/>
    <w:rsid w:val="00AB70B7"/>
    <w:rsid w:val="00AC5136"/>
    <w:rsid w:val="00AC65F1"/>
    <w:rsid w:val="00AD0E3F"/>
    <w:rsid w:val="00AD1657"/>
    <w:rsid w:val="00AD4F09"/>
    <w:rsid w:val="00AD6DC8"/>
    <w:rsid w:val="00AE137F"/>
    <w:rsid w:val="00AF3A6B"/>
    <w:rsid w:val="00AF4E4A"/>
    <w:rsid w:val="00AF576E"/>
    <w:rsid w:val="00B02B98"/>
    <w:rsid w:val="00B0354F"/>
    <w:rsid w:val="00B10233"/>
    <w:rsid w:val="00B1429C"/>
    <w:rsid w:val="00B14C27"/>
    <w:rsid w:val="00B17904"/>
    <w:rsid w:val="00B17A25"/>
    <w:rsid w:val="00B2118F"/>
    <w:rsid w:val="00B246AD"/>
    <w:rsid w:val="00B32FDD"/>
    <w:rsid w:val="00B347D0"/>
    <w:rsid w:val="00B34C1F"/>
    <w:rsid w:val="00B35760"/>
    <w:rsid w:val="00B361B2"/>
    <w:rsid w:val="00B36B8C"/>
    <w:rsid w:val="00B402F9"/>
    <w:rsid w:val="00B46308"/>
    <w:rsid w:val="00B5280B"/>
    <w:rsid w:val="00B5352E"/>
    <w:rsid w:val="00B63251"/>
    <w:rsid w:val="00B64DCD"/>
    <w:rsid w:val="00B6507E"/>
    <w:rsid w:val="00B654ED"/>
    <w:rsid w:val="00B6599F"/>
    <w:rsid w:val="00B663A1"/>
    <w:rsid w:val="00B6687C"/>
    <w:rsid w:val="00B66AED"/>
    <w:rsid w:val="00B737DF"/>
    <w:rsid w:val="00B83107"/>
    <w:rsid w:val="00B83308"/>
    <w:rsid w:val="00B839E2"/>
    <w:rsid w:val="00B932BD"/>
    <w:rsid w:val="00B94FCA"/>
    <w:rsid w:val="00B9500E"/>
    <w:rsid w:val="00B955DB"/>
    <w:rsid w:val="00B95C9D"/>
    <w:rsid w:val="00BA4F03"/>
    <w:rsid w:val="00BB6D5C"/>
    <w:rsid w:val="00BC197C"/>
    <w:rsid w:val="00BC3CB9"/>
    <w:rsid w:val="00BC7330"/>
    <w:rsid w:val="00BE37F4"/>
    <w:rsid w:val="00BE7CBB"/>
    <w:rsid w:val="00BF2BD4"/>
    <w:rsid w:val="00BF6075"/>
    <w:rsid w:val="00BF7236"/>
    <w:rsid w:val="00BF7D2F"/>
    <w:rsid w:val="00C00849"/>
    <w:rsid w:val="00C10D54"/>
    <w:rsid w:val="00C124F9"/>
    <w:rsid w:val="00C129C7"/>
    <w:rsid w:val="00C13712"/>
    <w:rsid w:val="00C1741E"/>
    <w:rsid w:val="00C17B12"/>
    <w:rsid w:val="00C26DAF"/>
    <w:rsid w:val="00C2765E"/>
    <w:rsid w:val="00C30257"/>
    <w:rsid w:val="00C34D26"/>
    <w:rsid w:val="00C35F07"/>
    <w:rsid w:val="00C406B7"/>
    <w:rsid w:val="00C418D7"/>
    <w:rsid w:val="00C41ABB"/>
    <w:rsid w:val="00C43C19"/>
    <w:rsid w:val="00C46427"/>
    <w:rsid w:val="00C477C0"/>
    <w:rsid w:val="00C52B44"/>
    <w:rsid w:val="00C538B9"/>
    <w:rsid w:val="00C53EE1"/>
    <w:rsid w:val="00C54110"/>
    <w:rsid w:val="00C55036"/>
    <w:rsid w:val="00C56FA2"/>
    <w:rsid w:val="00C7084C"/>
    <w:rsid w:val="00C74C3E"/>
    <w:rsid w:val="00C76480"/>
    <w:rsid w:val="00C84478"/>
    <w:rsid w:val="00C92752"/>
    <w:rsid w:val="00C92A13"/>
    <w:rsid w:val="00C9348F"/>
    <w:rsid w:val="00C949C9"/>
    <w:rsid w:val="00CA09A1"/>
    <w:rsid w:val="00CA75C9"/>
    <w:rsid w:val="00CA7AB2"/>
    <w:rsid w:val="00CB2564"/>
    <w:rsid w:val="00CB7007"/>
    <w:rsid w:val="00CC096A"/>
    <w:rsid w:val="00CC3994"/>
    <w:rsid w:val="00CC6D70"/>
    <w:rsid w:val="00CD1E24"/>
    <w:rsid w:val="00CD726C"/>
    <w:rsid w:val="00CD7547"/>
    <w:rsid w:val="00CE250D"/>
    <w:rsid w:val="00CE59E8"/>
    <w:rsid w:val="00CF5591"/>
    <w:rsid w:val="00CF6FAC"/>
    <w:rsid w:val="00D03759"/>
    <w:rsid w:val="00D03C5C"/>
    <w:rsid w:val="00D05D09"/>
    <w:rsid w:val="00D12FA8"/>
    <w:rsid w:val="00D16DB1"/>
    <w:rsid w:val="00D20B2A"/>
    <w:rsid w:val="00D248CA"/>
    <w:rsid w:val="00D26A9D"/>
    <w:rsid w:val="00D3249C"/>
    <w:rsid w:val="00D37B4C"/>
    <w:rsid w:val="00D408B7"/>
    <w:rsid w:val="00D408D0"/>
    <w:rsid w:val="00D41657"/>
    <w:rsid w:val="00D41D6F"/>
    <w:rsid w:val="00D42E61"/>
    <w:rsid w:val="00D431CE"/>
    <w:rsid w:val="00D43941"/>
    <w:rsid w:val="00D54D7C"/>
    <w:rsid w:val="00D6695F"/>
    <w:rsid w:val="00D70FF5"/>
    <w:rsid w:val="00D73415"/>
    <w:rsid w:val="00D814DC"/>
    <w:rsid w:val="00D923DC"/>
    <w:rsid w:val="00D964E3"/>
    <w:rsid w:val="00D972AE"/>
    <w:rsid w:val="00DA5C68"/>
    <w:rsid w:val="00DA6BDD"/>
    <w:rsid w:val="00DA6E79"/>
    <w:rsid w:val="00DA73FF"/>
    <w:rsid w:val="00DB5678"/>
    <w:rsid w:val="00DB71FA"/>
    <w:rsid w:val="00DB7D65"/>
    <w:rsid w:val="00DC2D8D"/>
    <w:rsid w:val="00DC7484"/>
    <w:rsid w:val="00DD0F41"/>
    <w:rsid w:val="00DD7EF3"/>
    <w:rsid w:val="00DE1D4E"/>
    <w:rsid w:val="00DE352B"/>
    <w:rsid w:val="00DE4B8F"/>
    <w:rsid w:val="00DF4A58"/>
    <w:rsid w:val="00E03FB0"/>
    <w:rsid w:val="00E061FD"/>
    <w:rsid w:val="00E065D5"/>
    <w:rsid w:val="00E16F81"/>
    <w:rsid w:val="00E17A23"/>
    <w:rsid w:val="00E20627"/>
    <w:rsid w:val="00E223E7"/>
    <w:rsid w:val="00E2522B"/>
    <w:rsid w:val="00E314F1"/>
    <w:rsid w:val="00E33F9E"/>
    <w:rsid w:val="00E3455D"/>
    <w:rsid w:val="00E35FFD"/>
    <w:rsid w:val="00E40699"/>
    <w:rsid w:val="00E44AFB"/>
    <w:rsid w:val="00E44FBA"/>
    <w:rsid w:val="00E477BF"/>
    <w:rsid w:val="00E503F9"/>
    <w:rsid w:val="00E5048E"/>
    <w:rsid w:val="00E52A59"/>
    <w:rsid w:val="00E53EEE"/>
    <w:rsid w:val="00E56A1A"/>
    <w:rsid w:val="00E56B38"/>
    <w:rsid w:val="00E56EC0"/>
    <w:rsid w:val="00E61988"/>
    <w:rsid w:val="00E62D7E"/>
    <w:rsid w:val="00E65461"/>
    <w:rsid w:val="00E6587D"/>
    <w:rsid w:val="00E718D5"/>
    <w:rsid w:val="00E726D8"/>
    <w:rsid w:val="00E82002"/>
    <w:rsid w:val="00E827FD"/>
    <w:rsid w:val="00E86E29"/>
    <w:rsid w:val="00E90525"/>
    <w:rsid w:val="00E92D34"/>
    <w:rsid w:val="00E93225"/>
    <w:rsid w:val="00E945C7"/>
    <w:rsid w:val="00EA175E"/>
    <w:rsid w:val="00EB3583"/>
    <w:rsid w:val="00EC1C79"/>
    <w:rsid w:val="00EC322C"/>
    <w:rsid w:val="00EC4452"/>
    <w:rsid w:val="00EC7171"/>
    <w:rsid w:val="00ED0E06"/>
    <w:rsid w:val="00ED3E73"/>
    <w:rsid w:val="00ED48C2"/>
    <w:rsid w:val="00ED5FB8"/>
    <w:rsid w:val="00EF3C60"/>
    <w:rsid w:val="00EF5572"/>
    <w:rsid w:val="00EF6BF8"/>
    <w:rsid w:val="00F028DB"/>
    <w:rsid w:val="00F02F07"/>
    <w:rsid w:val="00F06220"/>
    <w:rsid w:val="00F10BD9"/>
    <w:rsid w:val="00F10C68"/>
    <w:rsid w:val="00F12266"/>
    <w:rsid w:val="00F14F01"/>
    <w:rsid w:val="00F154C5"/>
    <w:rsid w:val="00F21C67"/>
    <w:rsid w:val="00F22FA9"/>
    <w:rsid w:val="00F2322B"/>
    <w:rsid w:val="00F23F10"/>
    <w:rsid w:val="00F3020B"/>
    <w:rsid w:val="00F310BF"/>
    <w:rsid w:val="00F3502A"/>
    <w:rsid w:val="00F37964"/>
    <w:rsid w:val="00F42B8A"/>
    <w:rsid w:val="00F51258"/>
    <w:rsid w:val="00F67FD3"/>
    <w:rsid w:val="00F71A1E"/>
    <w:rsid w:val="00F72E9B"/>
    <w:rsid w:val="00F74A21"/>
    <w:rsid w:val="00F77D4D"/>
    <w:rsid w:val="00F77E5E"/>
    <w:rsid w:val="00F8006C"/>
    <w:rsid w:val="00F82F21"/>
    <w:rsid w:val="00F91A4F"/>
    <w:rsid w:val="00F91A50"/>
    <w:rsid w:val="00F93281"/>
    <w:rsid w:val="00F97CD4"/>
    <w:rsid w:val="00FA24FF"/>
    <w:rsid w:val="00FA518C"/>
    <w:rsid w:val="00FB1601"/>
    <w:rsid w:val="00FB2DBE"/>
    <w:rsid w:val="00FB3729"/>
    <w:rsid w:val="00FB637A"/>
    <w:rsid w:val="00FB6E20"/>
    <w:rsid w:val="00FC0464"/>
    <w:rsid w:val="00FC1DF0"/>
    <w:rsid w:val="00FC570C"/>
    <w:rsid w:val="00FC6729"/>
    <w:rsid w:val="00FC6962"/>
    <w:rsid w:val="00FD3B7B"/>
    <w:rsid w:val="00FD48D4"/>
    <w:rsid w:val="00FE0B36"/>
    <w:rsid w:val="00FE37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5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4D26"/>
    <w:pPr>
      <w:tabs>
        <w:tab w:val="center" w:pos="4153"/>
        <w:tab w:val="right" w:pos="8306"/>
      </w:tabs>
      <w:snapToGrid w:val="0"/>
    </w:pPr>
    <w:rPr>
      <w:sz w:val="20"/>
      <w:szCs w:val="20"/>
    </w:rPr>
  </w:style>
  <w:style w:type="character" w:customStyle="1" w:styleId="a4">
    <w:name w:val="頁首 字元"/>
    <w:basedOn w:val="a0"/>
    <w:link w:val="a3"/>
    <w:uiPriority w:val="99"/>
    <w:locked/>
    <w:rsid w:val="00C34D26"/>
    <w:rPr>
      <w:rFonts w:cs="Times New Roman"/>
      <w:kern w:val="2"/>
    </w:rPr>
  </w:style>
  <w:style w:type="paragraph" w:styleId="a5">
    <w:name w:val="footer"/>
    <w:basedOn w:val="a"/>
    <w:link w:val="a6"/>
    <w:uiPriority w:val="99"/>
    <w:rsid w:val="00C34D26"/>
    <w:pPr>
      <w:tabs>
        <w:tab w:val="center" w:pos="4153"/>
        <w:tab w:val="right" w:pos="8306"/>
      </w:tabs>
      <w:snapToGrid w:val="0"/>
    </w:pPr>
    <w:rPr>
      <w:sz w:val="20"/>
      <w:szCs w:val="20"/>
    </w:rPr>
  </w:style>
  <w:style w:type="character" w:customStyle="1" w:styleId="a6">
    <w:name w:val="頁尾 字元"/>
    <w:basedOn w:val="a0"/>
    <w:link w:val="a5"/>
    <w:uiPriority w:val="99"/>
    <w:locked/>
    <w:rsid w:val="00C34D26"/>
    <w:rPr>
      <w:rFonts w:cs="Times New Roman"/>
      <w:kern w:val="2"/>
    </w:rPr>
  </w:style>
  <w:style w:type="paragraph" w:styleId="a7">
    <w:name w:val="Balloon Text"/>
    <w:basedOn w:val="a"/>
    <w:link w:val="a8"/>
    <w:uiPriority w:val="99"/>
    <w:rsid w:val="00C26DAF"/>
    <w:rPr>
      <w:rFonts w:ascii="Cambria" w:hAnsi="Cambria"/>
      <w:sz w:val="18"/>
      <w:szCs w:val="18"/>
    </w:rPr>
  </w:style>
  <w:style w:type="character" w:customStyle="1" w:styleId="a8">
    <w:name w:val="註解方塊文字 字元"/>
    <w:basedOn w:val="a0"/>
    <w:link w:val="a7"/>
    <w:uiPriority w:val="99"/>
    <w:locked/>
    <w:rsid w:val="00C26DAF"/>
    <w:rPr>
      <w:rFonts w:ascii="Cambria" w:eastAsia="新細明體" w:hAnsi="Cambria" w:cs="Times New Roman"/>
      <w:kern w:val="2"/>
      <w:sz w:val="18"/>
      <w:szCs w:val="18"/>
    </w:rPr>
  </w:style>
  <w:style w:type="character" w:styleId="a9">
    <w:name w:val="annotation reference"/>
    <w:basedOn w:val="a0"/>
    <w:uiPriority w:val="99"/>
    <w:semiHidden/>
    <w:rsid w:val="00A1064D"/>
    <w:rPr>
      <w:rFonts w:cs="Times New Roman"/>
      <w:sz w:val="18"/>
      <w:szCs w:val="18"/>
    </w:rPr>
  </w:style>
  <w:style w:type="paragraph" w:styleId="aa">
    <w:name w:val="annotation text"/>
    <w:basedOn w:val="a"/>
    <w:link w:val="ab"/>
    <w:uiPriority w:val="99"/>
    <w:semiHidden/>
    <w:rsid w:val="00A1064D"/>
  </w:style>
  <w:style w:type="character" w:customStyle="1" w:styleId="ab">
    <w:name w:val="註解文字 字元"/>
    <w:basedOn w:val="a0"/>
    <w:link w:val="aa"/>
    <w:uiPriority w:val="99"/>
    <w:semiHidden/>
    <w:locked/>
    <w:rsid w:val="008A67E4"/>
    <w:rPr>
      <w:rFonts w:cs="Times New Roman"/>
      <w:sz w:val="24"/>
      <w:szCs w:val="24"/>
    </w:rPr>
  </w:style>
  <w:style w:type="paragraph" w:styleId="ac">
    <w:name w:val="annotation subject"/>
    <w:basedOn w:val="aa"/>
    <w:next w:val="aa"/>
    <w:link w:val="ad"/>
    <w:uiPriority w:val="99"/>
    <w:semiHidden/>
    <w:rsid w:val="00A1064D"/>
    <w:rPr>
      <w:b/>
      <w:bCs/>
    </w:rPr>
  </w:style>
  <w:style w:type="character" w:customStyle="1" w:styleId="ad">
    <w:name w:val="註解主旨 字元"/>
    <w:basedOn w:val="ab"/>
    <w:link w:val="ac"/>
    <w:uiPriority w:val="99"/>
    <w:semiHidden/>
    <w:locked/>
    <w:rsid w:val="008A67E4"/>
    <w:rPr>
      <w:rFonts w:cs="Times New Roman"/>
      <w:b/>
      <w:bCs/>
      <w:sz w:val="24"/>
      <w:szCs w:val="24"/>
    </w:rPr>
  </w:style>
  <w:style w:type="character" w:styleId="ae">
    <w:name w:val="page number"/>
    <w:basedOn w:val="a0"/>
    <w:uiPriority w:val="99"/>
    <w:rsid w:val="00F3502A"/>
    <w:rPr>
      <w:rFonts w:cs="Times New Roman"/>
    </w:rPr>
  </w:style>
  <w:style w:type="paragraph" w:styleId="af">
    <w:name w:val="List Paragraph"/>
    <w:basedOn w:val="a"/>
    <w:uiPriority w:val="34"/>
    <w:qFormat/>
    <w:rsid w:val="000A3742"/>
    <w:pPr>
      <w:ind w:leftChars="200" w:left="480"/>
    </w:pPr>
  </w:style>
</w:styles>
</file>

<file path=word/webSettings.xml><?xml version="1.0" encoding="utf-8"?>
<w:webSettings xmlns:r="http://schemas.openxmlformats.org/officeDocument/2006/relationships" xmlns:w="http://schemas.openxmlformats.org/wordprocessingml/2006/main">
  <w:divs>
    <w:div w:id="947353083">
      <w:marLeft w:val="0"/>
      <w:marRight w:val="0"/>
      <w:marTop w:val="0"/>
      <w:marBottom w:val="0"/>
      <w:divBdr>
        <w:top w:val="none" w:sz="0" w:space="0" w:color="auto"/>
        <w:left w:val="none" w:sz="0" w:space="0" w:color="auto"/>
        <w:bottom w:val="none" w:sz="0" w:space="0" w:color="auto"/>
        <w:right w:val="none" w:sz="0" w:space="0" w:color="auto"/>
      </w:divBdr>
      <w:divsChild>
        <w:div w:id="947353082">
          <w:marLeft w:val="0"/>
          <w:marRight w:val="0"/>
          <w:marTop w:val="0"/>
          <w:marBottom w:val="0"/>
          <w:divBdr>
            <w:top w:val="none" w:sz="0" w:space="0" w:color="auto"/>
            <w:left w:val="none" w:sz="0" w:space="0" w:color="auto"/>
            <w:bottom w:val="none" w:sz="0" w:space="0" w:color="auto"/>
            <w:right w:val="none" w:sz="0" w:space="0" w:color="auto"/>
          </w:divBdr>
        </w:div>
      </w:divsChild>
    </w:div>
    <w:div w:id="947353086">
      <w:marLeft w:val="0"/>
      <w:marRight w:val="0"/>
      <w:marTop w:val="0"/>
      <w:marBottom w:val="0"/>
      <w:divBdr>
        <w:top w:val="none" w:sz="0" w:space="0" w:color="auto"/>
        <w:left w:val="none" w:sz="0" w:space="0" w:color="auto"/>
        <w:bottom w:val="none" w:sz="0" w:space="0" w:color="auto"/>
        <w:right w:val="none" w:sz="0" w:space="0" w:color="auto"/>
      </w:divBdr>
      <w:divsChild>
        <w:div w:id="947353085">
          <w:marLeft w:val="0"/>
          <w:marRight w:val="0"/>
          <w:marTop w:val="0"/>
          <w:marBottom w:val="0"/>
          <w:divBdr>
            <w:top w:val="none" w:sz="0" w:space="0" w:color="auto"/>
            <w:left w:val="none" w:sz="0" w:space="0" w:color="auto"/>
            <w:bottom w:val="none" w:sz="0" w:space="0" w:color="auto"/>
            <w:right w:val="none" w:sz="0" w:space="0" w:color="auto"/>
          </w:divBdr>
          <w:divsChild>
            <w:div w:id="9473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3087">
      <w:marLeft w:val="0"/>
      <w:marRight w:val="0"/>
      <w:marTop w:val="0"/>
      <w:marBottom w:val="0"/>
      <w:divBdr>
        <w:top w:val="none" w:sz="0" w:space="0" w:color="auto"/>
        <w:left w:val="none" w:sz="0" w:space="0" w:color="auto"/>
        <w:bottom w:val="none" w:sz="0" w:space="0" w:color="auto"/>
        <w:right w:val="none" w:sz="0" w:space="0" w:color="auto"/>
      </w:divBdr>
      <w:divsChild>
        <w:div w:id="94735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9F381-D0A8-47E4-B1C4-8CFFD1A5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1626</Words>
  <Characters>9274</Characters>
  <Application>Microsoft Office Word</Application>
  <DocSecurity>0</DocSecurity>
  <Lines>77</Lines>
  <Paragraphs>21</Paragraphs>
  <ScaleCrop>false</ScaleCrop>
  <Company>CMT</Company>
  <LinksUpToDate>false</LinksUpToDate>
  <CharactersWithSpaces>10879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房地產標的現況說明書   編號：</dc:title>
  <dc:creator>User</dc:creator>
  <cp:lastModifiedBy>jh</cp:lastModifiedBy>
  <cp:revision>2</cp:revision>
  <cp:lastPrinted>2015-10-05T01:34:00Z</cp:lastPrinted>
  <dcterms:created xsi:type="dcterms:W3CDTF">2015-10-06T07:55:00Z</dcterms:created>
  <dcterms:modified xsi:type="dcterms:W3CDTF">2015-10-06T07:55:00Z</dcterms:modified>
</cp:coreProperties>
</file>